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64915" w14:paraId="30EFA81D" w14:textId="77777777" w:rsidTr="0072620E">
        <w:tc>
          <w:tcPr>
            <w:tcW w:w="9060" w:type="dxa"/>
            <w:tcBorders>
              <w:top w:val="nil"/>
              <w:left w:val="nil"/>
              <w:bottom w:val="single" w:sz="24" w:space="0" w:color="FFE599"/>
              <w:right w:val="nil"/>
            </w:tcBorders>
          </w:tcPr>
          <w:p w14:paraId="67AE9DFC" w14:textId="77777777" w:rsidR="00864915" w:rsidRPr="0072620E" w:rsidRDefault="00864915" w:rsidP="00713966">
            <w:pPr>
              <w:pStyle w:val="RTOWorksHeading1-coloured"/>
              <w:rPr>
                <w:color w:val="FFC000"/>
              </w:rPr>
            </w:pPr>
            <w:bookmarkStart w:id="0" w:name="_Toc101414810"/>
            <w:bookmarkStart w:id="1" w:name="_Toc59276245"/>
            <w:bookmarkStart w:id="2" w:name="_Toc107501481"/>
            <w:bookmarkStart w:id="3" w:name="_Toc112751234"/>
            <w:r w:rsidRPr="0072620E">
              <w:rPr>
                <w:color w:val="FFC000"/>
              </w:rPr>
              <w:t>Complaints and Appeals Form</w:t>
            </w:r>
          </w:p>
        </w:tc>
      </w:tr>
    </w:tbl>
    <w:bookmarkEnd w:id="0"/>
    <w:bookmarkEnd w:id="1"/>
    <w:bookmarkEnd w:id="2"/>
    <w:bookmarkEnd w:id="3"/>
    <w:p w14:paraId="751129AA" w14:textId="77777777" w:rsidR="00864915" w:rsidRDefault="00864915" w:rsidP="00864915">
      <w:pPr>
        <w:pStyle w:val="RTOWorksHeading3"/>
      </w:pPr>
      <w:r>
        <w:t>ABOUT THIS FORM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864915" w:rsidRPr="00145E11" w14:paraId="52C76221" w14:textId="77777777" w:rsidTr="00713966">
        <w:trPr>
          <w:trHeight w:val="340"/>
        </w:trPr>
        <w:tc>
          <w:tcPr>
            <w:tcW w:w="9067" w:type="dxa"/>
          </w:tcPr>
          <w:p w14:paraId="2E784363" w14:textId="77777777" w:rsidR="00864915" w:rsidRDefault="00864915" w:rsidP="00713966">
            <w:pPr>
              <w:pStyle w:val="RTOWorksBodyText"/>
            </w:pPr>
            <w:r>
              <w:t>This form should be used to make a formal complaint or appeal about any aspect of the services provided to you by us or about our staff, another learner or a third party providing services on our behalf. You may also use this form to dispute an assessment decision (assessment appeal).</w:t>
            </w:r>
          </w:p>
          <w:p w14:paraId="56BE04B4" w14:textId="77777777" w:rsidR="00864915" w:rsidRPr="00066AE4" w:rsidRDefault="00864915" w:rsidP="00713966">
            <w:pPr>
              <w:pStyle w:val="RTOWorksBodyText"/>
            </w:pPr>
            <w:r>
              <w:t>Please include as much information as possible about your complaint or appeal as this will help us to resolve your complaint or appeal more efficiently.</w:t>
            </w:r>
          </w:p>
        </w:tc>
      </w:tr>
    </w:tbl>
    <w:p w14:paraId="460C65AD" w14:textId="77777777" w:rsidR="00864915" w:rsidRDefault="00864915" w:rsidP="00864915">
      <w:pPr>
        <w:pStyle w:val="RTOWorksHeading3"/>
        <w:spacing w:before="240"/>
      </w:pPr>
      <w:r>
        <w:t>Student details</w:t>
      </w:r>
    </w:p>
    <w:tbl>
      <w:tblPr>
        <w:tblW w:w="9067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3"/>
        <w:gridCol w:w="6674"/>
      </w:tblGrid>
      <w:tr w:rsidR="00864915" w:rsidRPr="00AD1C8F" w14:paraId="3B1C3856" w14:textId="77777777" w:rsidTr="0072620E">
        <w:trPr>
          <w:trHeight w:val="340"/>
        </w:trPr>
        <w:tc>
          <w:tcPr>
            <w:tcW w:w="2393" w:type="dxa"/>
            <w:shd w:val="clear" w:color="auto" w:fill="FFE599"/>
          </w:tcPr>
          <w:p w14:paraId="64A587F2" w14:textId="77777777" w:rsidR="00864915" w:rsidRPr="00D57ECC" w:rsidRDefault="00864915" w:rsidP="00713966">
            <w:pPr>
              <w:pStyle w:val="RTOWorksTableHeader"/>
            </w:pPr>
            <w:r>
              <w:t>Name</w:t>
            </w:r>
          </w:p>
        </w:tc>
        <w:tc>
          <w:tcPr>
            <w:tcW w:w="6674" w:type="dxa"/>
          </w:tcPr>
          <w:p w14:paraId="3D5D308C" w14:textId="77777777" w:rsidR="00864915" w:rsidRPr="00AD1C8F" w:rsidRDefault="00864915" w:rsidP="00713966">
            <w:pPr>
              <w:pStyle w:val="RTOWorksBodyText"/>
            </w:pPr>
          </w:p>
        </w:tc>
      </w:tr>
      <w:tr w:rsidR="00864915" w:rsidRPr="00AD1C8F" w14:paraId="76BFB9A3" w14:textId="77777777" w:rsidTr="0072620E">
        <w:trPr>
          <w:trHeight w:val="340"/>
        </w:trPr>
        <w:tc>
          <w:tcPr>
            <w:tcW w:w="2393" w:type="dxa"/>
            <w:tcBorders>
              <w:top w:val="single" w:sz="4" w:space="0" w:color="000000" w:themeColor="text1"/>
            </w:tcBorders>
            <w:shd w:val="clear" w:color="auto" w:fill="FFE599"/>
          </w:tcPr>
          <w:p w14:paraId="44AA0E0A" w14:textId="77777777" w:rsidR="00864915" w:rsidRPr="00971ACB" w:rsidRDefault="00864915" w:rsidP="00713966">
            <w:pPr>
              <w:pStyle w:val="RTOWorksTableHeader"/>
            </w:pPr>
            <w:r w:rsidRPr="00AD1C8F">
              <w:t xml:space="preserve">Address </w:t>
            </w:r>
          </w:p>
        </w:tc>
        <w:tc>
          <w:tcPr>
            <w:tcW w:w="6674" w:type="dxa"/>
            <w:tcBorders>
              <w:top w:val="single" w:sz="4" w:space="0" w:color="000000" w:themeColor="text1"/>
            </w:tcBorders>
          </w:tcPr>
          <w:p w14:paraId="4AE96475" w14:textId="77777777" w:rsidR="00864915" w:rsidRPr="00AD1C8F" w:rsidRDefault="00864915" w:rsidP="00713966">
            <w:pPr>
              <w:pStyle w:val="RTOWorksBodyText"/>
            </w:pPr>
          </w:p>
        </w:tc>
      </w:tr>
      <w:tr w:rsidR="00864915" w:rsidRPr="00AD1C8F" w14:paraId="6A0C13FB" w14:textId="77777777" w:rsidTr="0072620E">
        <w:trPr>
          <w:trHeight w:val="340"/>
        </w:trPr>
        <w:tc>
          <w:tcPr>
            <w:tcW w:w="2393" w:type="dxa"/>
            <w:tcBorders>
              <w:top w:val="single" w:sz="4" w:space="0" w:color="000000" w:themeColor="text1"/>
            </w:tcBorders>
            <w:shd w:val="clear" w:color="auto" w:fill="FFE599"/>
          </w:tcPr>
          <w:p w14:paraId="344199F4" w14:textId="77777777" w:rsidR="00864915" w:rsidRPr="00AD1C8F" w:rsidRDefault="00864915" w:rsidP="00713966">
            <w:pPr>
              <w:pStyle w:val="RTOWorksTableHeader"/>
            </w:pPr>
            <w:r>
              <w:t>Email address</w:t>
            </w:r>
          </w:p>
        </w:tc>
        <w:tc>
          <w:tcPr>
            <w:tcW w:w="6674" w:type="dxa"/>
            <w:tcBorders>
              <w:top w:val="single" w:sz="4" w:space="0" w:color="000000" w:themeColor="text1"/>
            </w:tcBorders>
          </w:tcPr>
          <w:p w14:paraId="53BBE34E" w14:textId="77777777" w:rsidR="00864915" w:rsidRPr="00AD1C8F" w:rsidRDefault="00864915" w:rsidP="00713966">
            <w:pPr>
              <w:pStyle w:val="RTOWorksBodyText"/>
            </w:pPr>
          </w:p>
        </w:tc>
      </w:tr>
      <w:tr w:rsidR="00864915" w:rsidRPr="00AD1C8F" w14:paraId="193E0C60" w14:textId="77777777" w:rsidTr="0072620E">
        <w:trPr>
          <w:trHeight w:val="340"/>
        </w:trPr>
        <w:tc>
          <w:tcPr>
            <w:tcW w:w="2393" w:type="dxa"/>
            <w:shd w:val="clear" w:color="auto" w:fill="FFE599"/>
          </w:tcPr>
          <w:p w14:paraId="6C676C8E" w14:textId="77777777" w:rsidR="00864915" w:rsidRPr="00AD1C8F" w:rsidRDefault="00864915" w:rsidP="00713966">
            <w:pPr>
              <w:pStyle w:val="RTOWorksTableHeader"/>
            </w:pPr>
            <w:r>
              <w:t>Phone</w:t>
            </w:r>
          </w:p>
        </w:tc>
        <w:tc>
          <w:tcPr>
            <w:tcW w:w="6674" w:type="dxa"/>
          </w:tcPr>
          <w:p w14:paraId="56BC84C3" w14:textId="77777777" w:rsidR="00864915" w:rsidRPr="00AD1C8F" w:rsidRDefault="00864915" w:rsidP="00713966">
            <w:pPr>
              <w:pStyle w:val="RTOWorksBodyText"/>
            </w:pPr>
          </w:p>
        </w:tc>
      </w:tr>
    </w:tbl>
    <w:p w14:paraId="7C6D890D" w14:textId="77777777" w:rsidR="00864915" w:rsidRDefault="00864915" w:rsidP="00864915">
      <w:pPr>
        <w:pStyle w:val="RTOWorksHeading3"/>
      </w:pPr>
      <w:r w:rsidRPr="00560A5C">
        <w:t xml:space="preserve">Complaint or </w:t>
      </w:r>
      <w:r>
        <w:t>ap</w:t>
      </w:r>
      <w:r w:rsidRPr="00560A5C">
        <w:t xml:space="preserve">peal </w:t>
      </w:r>
      <w:r>
        <w:t>d</w:t>
      </w:r>
      <w:r w:rsidRPr="00560A5C">
        <w:t>etails</w:t>
      </w:r>
      <w:r>
        <w:t xml:space="preserve">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864915" w14:paraId="6DAD1C7B" w14:textId="77777777" w:rsidTr="0072620E">
        <w:trPr>
          <w:trHeight w:val="340"/>
        </w:trPr>
        <w:tc>
          <w:tcPr>
            <w:tcW w:w="9067" w:type="dxa"/>
            <w:shd w:val="clear" w:color="auto" w:fill="FFE599"/>
          </w:tcPr>
          <w:p w14:paraId="112FB12F" w14:textId="77777777" w:rsidR="00864915" w:rsidRDefault="00864915" w:rsidP="00713966">
            <w:pPr>
              <w:pStyle w:val="RTOWorksBodyText"/>
            </w:pPr>
            <w:r w:rsidRPr="00173A4B">
              <w:t xml:space="preserve">Please describe your complaint or appeal, including as much information as possible including relevant dates and persons involved. Attach any supporting evidence and reference them in your description. </w:t>
            </w:r>
          </w:p>
        </w:tc>
      </w:tr>
      <w:tr w:rsidR="00864915" w14:paraId="6D9632DE" w14:textId="77777777" w:rsidTr="00713966">
        <w:trPr>
          <w:trHeight w:val="2041"/>
        </w:trPr>
        <w:tc>
          <w:tcPr>
            <w:tcW w:w="9067" w:type="dxa"/>
          </w:tcPr>
          <w:p w14:paraId="252A94AB" w14:textId="77777777" w:rsidR="00864915" w:rsidRPr="00173A4B" w:rsidRDefault="00864915" w:rsidP="00713966">
            <w:pPr>
              <w:pStyle w:val="RTOWorksBodyText"/>
            </w:pPr>
          </w:p>
        </w:tc>
      </w:tr>
      <w:tr w:rsidR="00864915" w14:paraId="145E995B" w14:textId="77777777" w:rsidTr="0072620E">
        <w:trPr>
          <w:trHeight w:val="340"/>
        </w:trPr>
        <w:tc>
          <w:tcPr>
            <w:tcW w:w="9067" w:type="dxa"/>
            <w:shd w:val="clear" w:color="auto" w:fill="FFE599"/>
          </w:tcPr>
          <w:p w14:paraId="362A6B2E" w14:textId="77777777" w:rsidR="00864915" w:rsidRDefault="00864915" w:rsidP="00713966">
            <w:pPr>
              <w:pStyle w:val="RTOWorksBodyText"/>
            </w:pPr>
            <w:r w:rsidRPr="00560A5C">
              <w:t>What would you like the outcome of this complaint or appeal to be?</w:t>
            </w:r>
          </w:p>
        </w:tc>
      </w:tr>
      <w:tr w:rsidR="00864915" w14:paraId="5C3B2FB4" w14:textId="77777777" w:rsidTr="00713966">
        <w:trPr>
          <w:trHeight w:val="2041"/>
        </w:trPr>
        <w:tc>
          <w:tcPr>
            <w:tcW w:w="9067" w:type="dxa"/>
          </w:tcPr>
          <w:p w14:paraId="0C2E0324" w14:textId="77777777" w:rsidR="00864915" w:rsidRPr="00560A5C" w:rsidRDefault="00864915" w:rsidP="00713966">
            <w:pPr>
              <w:pStyle w:val="RTOWorksBodyText"/>
            </w:pPr>
          </w:p>
        </w:tc>
      </w:tr>
      <w:tr w:rsidR="00864915" w14:paraId="0FE78D27" w14:textId="77777777" w:rsidTr="0072620E">
        <w:trPr>
          <w:trHeight w:val="340"/>
        </w:trPr>
        <w:tc>
          <w:tcPr>
            <w:tcW w:w="9067" w:type="dxa"/>
            <w:shd w:val="clear" w:color="auto" w:fill="FFE599"/>
          </w:tcPr>
          <w:p w14:paraId="65A1EBFF" w14:textId="77777777" w:rsidR="00864915" w:rsidRPr="00560A5C" w:rsidRDefault="00864915" w:rsidP="00713966">
            <w:pPr>
              <w:pStyle w:val="RTOWorksBodyText"/>
            </w:pPr>
            <w:r w:rsidRPr="0014410D">
              <w:t>Include any other comments.</w:t>
            </w:r>
          </w:p>
        </w:tc>
      </w:tr>
      <w:tr w:rsidR="00864915" w14:paraId="52C9F25D" w14:textId="77777777" w:rsidTr="00713966">
        <w:trPr>
          <w:trHeight w:val="1984"/>
        </w:trPr>
        <w:tc>
          <w:tcPr>
            <w:tcW w:w="9067" w:type="dxa"/>
          </w:tcPr>
          <w:p w14:paraId="411EB9C8" w14:textId="77777777" w:rsidR="00864915" w:rsidRPr="0014410D" w:rsidRDefault="00864915" w:rsidP="00713966">
            <w:pPr>
              <w:pStyle w:val="RTOWorksBodyText"/>
            </w:pPr>
          </w:p>
        </w:tc>
      </w:tr>
    </w:tbl>
    <w:p w14:paraId="2863C948" w14:textId="77777777" w:rsidR="00864915" w:rsidRDefault="00864915" w:rsidP="00864915">
      <w:pPr>
        <w:pStyle w:val="RTOWorksHeading3"/>
      </w:pPr>
      <w:r>
        <w:t>Declaration</w:t>
      </w:r>
    </w:p>
    <w:p w14:paraId="172D8D6D" w14:textId="77777777" w:rsidR="00864915" w:rsidRDefault="00864915" w:rsidP="00864915">
      <w:pPr>
        <w:pStyle w:val="RTOWorksBodyText"/>
      </w:pPr>
      <w:r>
        <w:t>I declare that the information provided by me to the best of my knowledge is accurate and truthful and can be used to investigate the complaint or appeal.</w:t>
      </w:r>
    </w:p>
    <w:tbl>
      <w:tblPr>
        <w:tblW w:w="9067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864915" w14:paraId="769275F6" w14:textId="77777777" w:rsidTr="0072620E">
        <w:trPr>
          <w:trHeight w:val="340"/>
        </w:trPr>
        <w:tc>
          <w:tcPr>
            <w:tcW w:w="3114" w:type="dxa"/>
            <w:shd w:val="clear" w:color="auto" w:fill="FFE599"/>
          </w:tcPr>
          <w:p w14:paraId="49973FE6" w14:textId="77777777" w:rsidR="00864915" w:rsidRDefault="00864915" w:rsidP="00713966">
            <w:pPr>
              <w:pStyle w:val="RTOWorksTableHeader"/>
            </w:pPr>
            <w:r>
              <w:t>Signature</w:t>
            </w:r>
          </w:p>
        </w:tc>
        <w:tc>
          <w:tcPr>
            <w:tcW w:w="5953" w:type="dxa"/>
          </w:tcPr>
          <w:p w14:paraId="4A7B4853" w14:textId="77777777" w:rsidR="00864915" w:rsidRDefault="00864915" w:rsidP="00713966">
            <w:pPr>
              <w:pStyle w:val="RTOWorksBodyText"/>
            </w:pPr>
          </w:p>
        </w:tc>
      </w:tr>
      <w:tr w:rsidR="00864915" w14:paraId="1B416042" w14:textId="77777777" w:rsidTr="0072620E">
        <w:trPr>
          <w:trHeight w:val="340"/>
        </w:trPr>
        <w:tc>
          <w:tcPr>
            <w:tcW w:w="3114" w:type="dxa"/>
            <w:shd w:val="clear" w:color="auto" w:fill="FFE599"/>
          </w:tcPr>
          <w:p w14:paraId="6BC44817" w14:textId="77777777" w:rsidR="00864915" w:rsidRDefault="00864915" w:rsidP="00713966">
            <w:pPr>
              <w:pStyle w:val="RTOWorksTableHeader"/>
            </w:pPr>
            <w:r>
              <w:t>Date</w:t>
            </w:r>
          </w:p>
        </w:tc>
        <w:tc>
          <w:tcPr>
            <w:tcW w:w="5953" w:type="dxa"/>
          </w:tcPr>
          <w:p w14:paraId="640E7F95" w14:textId="77777777" w:rsidR="00864915" w:rsidRDefault="00864915" w:rsidP="00713966">
            <w:pPr>
              <w:pStyle w:val="RTOWorksBodyText"/>
            </w:pPr>
          </w:p>
        </w:tc>
      </w:tr>
    </w:tbl>
    <w:p w14:paraId="36167162" w14:textId="77777777" w:rsidR="00864915" w:rsidRDefault="00864915" w:rsidP="00864915">
      <w:pPr>
        <w:pStyle w:val="RTOWorksBodyText"/>
      </w:pPr>
    </w:p>
    <w:p w14:paraId="1608994A" w14:textId="77777777" w:rsidR="00864915" w:rsidRPr="006C384B" w:rsidRDefault="00864915" w:rsidP="00864915">
      <w:pPr>
        <w:pStyle w:val="RTOWorksBodyText"/>
      </w:pPr>
      <w:r w:rsidRPr="00541255">
        <w:t xml:space="preserve">Please submit this form to our office via email or post. </w:t>
      </w:r>
    </w:p>
    <w:p w14:paraId="2509FAA2" w14:textId="7F11B1A7" w:rsidR="00982E65" w:rsidRPr="00864915" w:rsidRDefault="00982E65" w:rsidP="00864915"/>
    <w:sectPr w:rsidR="00982E65" w:rsidRPr="00864915" w:rsidSect="00325E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B098" w14:textId="77777777" w:rsidR="00340E0E" w:rsidRDefault="00340E0E" w:rsidP="00394897">
      <w:r>
        <w:separator/>
      </w:r>
    </w:p>
  </w:endnote>
  <w:endnote w:type="continuationSeparator" w:id="0">
    <w:p w14:paraId="5B7FA338" w14:textId="77777777" w:rsidR="00340E0E" w:rsidRDefault="00340E0E" w:rsidP="00394897">
      <w:r>
        <w:continuationSeparator/>
      </w:r>
    </w:p>
  </w:endnote>
  <w:endnote w:type="continuationNotice" w:id="1">
    <w:p w14:paraId="4C41F311" w14:textId="77777777" w:rsidR="00340E0E" w:rsidRDefault="00340E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dobe Garamond Pro">
    <w:altName w:val="Arial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0F03" w14:textId="77777777" w:rsidR="007D6DA1" w:rsidRDefault="007D6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0E0F" w14:textId="7831904E" w:rsidR="007D6DA1" w:rsidRDefault="007D6DA1" w:rsidP="007D6DA1">
    <w:pPr>
      <w:pStyle w:val="Header"/>
      <w:jc w:val="center"/>
    </w:pPr>
    <w:r>
      <w:t xml:space="preserve">Aidrones Pty Ltd T/A </w:t>
    </w:r>
    <w:r w:rsidRPr="005E4F22">
      <w:rPr>
        <w:rFonts w:hint="cs"/>
      </w:rPr>
      <w:t>LAKEWOOD INSTITUTE</w:t>
    </w:r>
  </w:p>
  <w:p w14:paraId="1392483E" w14:textId="77777777" w:rsidR="007D6DA1" w:rsidRDefault="007D6DA1" w:rsidP="007D6DA1">
    <w:pPr>
      <w:pStyle w:val="Header"/>
      <w:jc w:val="center"/>
      <w:rPr>
        <w:rStyle w:val="FooterChar"/>
        <w:color w:val="000000" w:themeColor="text1"/>
      </w:rPr>
    </w:pPr>
    <w:r w:rsidRPr="005E4F22">
      <w:rPr>
        <w:rFonts w:hint="cs"/>
      </w:rPr>
      <w:t>RTO No</w:t>
    </w:r>
    <w:r>
      <w:rPr>
        <w:color w:val="4F4F4F"/>
        <w:shd w:val="clear" w:color="auto" w:fill="EDEFF7"/>
      </w:rPr>
      <w:t xml:space="preserve"> 46292 </w:t>
    </w:r>
    <w:r w:rsidRPr="005E4F22">
      <w:t>|</w:t>
    </w:r>
    <w:r>
      <w:t xml:space="preserve"> </w:t>
    </w:r>
    <w:r w:rsidRPr="005E4F22">
      <w:rPr>
        <w:rFonts w:hint="cs"/>
      </w:rPr>
      <w:t xml:space="preserve">CRICOS Provider No. </w:t>
    </w:r>
    <w:r w:rsidRPr="005E4F22">
      <w:rPr>
        <w:rFonts w:hint="cs"/>
        <w:color w:val="000000"/>
        <w:shd w:val="clear" w:color="auto" w:fill="FFFFFF"/>
      </w:rPr>
      <w:t>04297A</w:t>
    </w:r>
    <w:r>
      <w:rPr>
        <w:color w:val="000000"/>
        <w:shd w:val="clear" w:color="auto" w:fill="FFFFFF"/>
      </w:rPr>
      <w:t xml:space="preserve"> </w:t>
    </w:r>
  </w:p>
  <w:p w14:paraId="6DEA307D" w14:textId="77777777" w:rsidR="007D6DA1" w:rsidRDefault="007D6DA1" w:rsidP="007D6DA1">
    <w:pPr>
      <w:pStyle w:val="Header"/>
      <w:jc w:val="center"/>
      <w:rPr>
        <w:rStyle w:val="FooterChar"/>
        <w:color w:val="000000" w:themeColor="text1"/>
      </w:rPr>
    </w:pPr>
    <w:r>
      <w:rPr>
        <w:rStyle w:val="FooterChar"/>
        <w:color w:val="000000" w:themeColor="text1"/>
      </w:rPr>
      <w:t>Level 2, 191 Thomas Street Haymarket NSW 2000.</w:t>
    </w:r>
  </w:p>
  <w:p w14:paraId="4C530D91" w14:textId="77777777" w:rsidR="007D6DA1" w:rsidRDefault="007D6DA1" w:rsidP="007D6DA1">
    <w:pPr>
      <w:pStyle w:val="Header"/>
      <w:jc w:val="center"/>
      <w:rPr>
        <w:caps w:val="0"/>
      </w:rPr>
    </w:pPr>
    <w:r>
      <w:rPr>
        <w:rStyle w:val="FooterChar"/>
        <w:color w:val="000000" w:themeColor="text1"/>
      </w:rPr>
      <w:t xml:space="preserve">Email- </w:t>
    </w:r>
    <w:hyperlink r:id="rId1" w:history="1">
      <w:r w:rsidRPr="00A17E40">
        <w:rPr>
          <w:rStyle w:val="Hyperlink"/>
        </w:rPr>
        <w:t>info@lakewoodinstittute.edu.au</w:t>
      </w:r>
    </w:hyperlink>
  </w:p>
  <w:p w14:paraId="293C4BB8" w14:textId="66178DE1" w:rsidR="007D6DA1" w:rsidRDefault="007D6DA1" w:rsidP="007D6DA1">
    <w:pPr>
      <w:pStyle w:val="Header"/>
      <w:jc w:val="center"/>
      <w:rPr>
        <w:caps w:val="0"/>
      </w:rPr>
    </w:pPr>
    <w:r>
      <w:rPr>
        <w:color w:val="000000"/>
        <w:shd w:val="clear" w:color="auto" w:fill="FFFFFF"/>
      </w:rPr>
      <w:t xml:space="preserve">ABN – </w:t>
    </w:r>
    <w:r>
      <w:rPr>
        <w:rStyle w:val="FooterChar"/>
        <w:color w:val="000000" w:themeColor="text1"/>
      </w:rPr>
      <w:t>70661776209</w:t>
    </w:r>
  </w:p>
  <w:p w14:paraId="6B256C31" w14:textId="093195BC" w:rsidR="007E52CE" w:rsidRPr="00BD58EB" w:rsidRDefault="007E52CE" w:rsidP="000D6817">
    <w:pPr>
      <w:pStyle w:val="Footer"/>
      <w:rPr>
        <w:color w:val="000000" w:themeColor="text1"/>
      </w:rPr>
    </w:pPr>
  </w:p>
  <w:p w14:paraId="352516F0" w14:textId="0C4FF502" w:rsidR="00427752" w:rsidRPr="00BD58EB" w:rsidRDefault="00864915" w:rsidP="007E52CE">
    <w:pPr>
      <w:pStyle w:val="Header"/>
      <w:rPr>
        <w:color w:val="000000" w:themeColor="text1"/>
      </w:rPr>
    </w:pPr>
    <w:r>
      <w:rPr>
        <w:rStyle w:val="FooterChar"/>
        <w:color w:val="000000" w:themeColor="text1"/>
      </w:rPr>
      <w:t>COMPLAINTS AND APPEALS</w:t>
    </w:r>
    <w:r w:rsidR="00923B20" w:rsidRPr="00923B20">
      <w:rPr>
        <w:rStyle w:val="FooterChar"/>
        <w:color w:val="000000" w:themeColor="text1"/>
      </w:rPr>
      <w:t xml:space="preserve"> FORM</w:t>
    </w:r>
    <w:r w:rsidR="00F406A1" w:rsidRPr="00F406A1">
      <w:rPr>
        <w:rStyle w:val="FooterChar"/>
        <w:color w:val="000000" w:themeColor="text1"/>
      </w:rPr>
      <w:t xml:space="preserve"> V1.</w:t>
    </w:r>
    <w:r w:rsidR="007D6DA1">
      <w:rPr>
        <w:rStyle w:val="FooterChar"/>
        <w:color w:val="000000" w:themeColor="text1"/>
      </w:rPr>
      <w:t>1</w:t>
    </w:r>
    <w:r w:rsidR="00427752" w:rsidRPr="00BD58EB">
      <w:rPr>
        <w:color w:val="000000" w:themeColor="text1"/>
      </w:rPr>
      <w:ptab w:relativeTo="margin" w:alignment="right" w:leader="none"/>
    </w:r>
    <w:r w:rsidR="00427752" w:rsidRPr="00BD58EB">
      <w:rPr>
        <w:rFonts w:hint="cs"/>
        <w:color w:val="000000" w:themeColor="text1"/>
      </w:rPr>
      <w:t xml:space="preserve">page </w:t>
    </w:r>
    <w:r w:rsidR="00427752" w:rsidRPr="00BD58EB">
      <w:rPr>
        <w:rFonts w:hint="cs"/>
        <w:color w:val="000000" w:themeColor="text1"/>
      </w:rPr>
      <w:fldChar w:fldCharType="begin"/>
    </w:r>
    <w:r w:rsidR="00427752" w:rsidRPr="00BD58EB">
      <w:rPr>
        <w:rFonts w:hint="cs"/>
        <w:color w:val="000000" w:themeColor="text1"/>
      </w:rPr>
      <w:instrText xml:space="preserve"> PAGE   \* MERGEFORMAT </w:instrText>
    </w:r>
    <w:r w:rsidR="00427752" w:rsidRPr="00BD58EB">
      <w:rPr>
        <w:rFonts w:hint="cs"/>
        <w:color w:val="000000" w:themeColor="text1"/>
      </w:rPr>
      <w:fldChar w:fldCharType="separate"/>
    </w:r>
    <w:r w:rsidR="00427752" w:rsidRPr="00BD58EB">
      <w:rPr>
        <w:rFonts w:hint="cs"/>
        <w:color w:val="000000" w:themeColor="text1"/>
      </w:rPr>
      <w:t>3</w:t>
    </w:r>
    <w:r w:rsidR="00427752" w:rsidRPr="00BD58EB">
      <w:rPr>
        <w:rFonts w:hint="cs"/>
        <w:color w:val="000000" w:themeColor="tex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045F" w14:textId="77777777" w:rsidR="007D6DA1" w:rsidRDefault="007D6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E58A" w14:textId="77777777" w:rsidR="00340E0E" w:rsidRDefault="00340E0E" w:rsidP="00394897">
      <w:r>
        <w:separator/>
      </w:r>
    </w:p>
  </w:footnote>
  <w:footnote w:type="continuationSeparator" w:id="0">
    <w:p w14:paraId="7B90BBF0" w14:textId="77777777" w:rsidR="00340E0E" w:rsidRDefault="00340E0E" w:rsidP="00394897">
      <w:r>
        <w:continuationSeparator/>
      </w:r>
    </w:p>
  </w:footnote>
  <w:footnote w:type="continuationNotice" w:id="1">
    <w:p w14:paraId="2155FDB4" w14:textId="77777777" w:rsidR="00340E0E" w:rsidRDefault="00340E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4AEB" w14:textId="77777777" w:rsidR="007D6DA1" w:rsidRDefault="007D6D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7AAE" w14:textId="40814949" w:rsidR="00B0522E" w:rsidRDefault="007D6DA1" w:rsidP="007D6DA1">
    <w:pPr>
      <w:pStyle w:val="Header"/>
      <w:ind w:right="-851"/>
      <w:jc w:val="center"/>
    </w:pPr>
    <w:r>
      <w:rPr>
        <w:noProof/>
      </w:rPr>
      <w:drawing>
        <wp:inline distT="0" distB="0" distL="0" distR="0" wp14:anchorId="434798CD" wp14:editId="2CBDD268">
          <wp:extent cx="2853960" cy="447675"/>
          <wp:effectExtent l="0" t="0" r="0" b="0"/>
          <wp:docPr id="598743113" name="Picture 1" descr="A blue and black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43113" name="Picture 1" descr="A blue and black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335" cy="475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3951" w14:textId="77777777" w:rsidR="007D6DA1" w:rsidRDefault="007D6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301"/>
    <w:multiLevelType w:val="multilevel"/>
    <w:tmpl w:val="3BD85FD4"/>
    <w:styleLink w:val="BodyTextSecondLevelBullets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50"/>
        </w:tabs>
        <w:ind w:left="1276" w:hanging="426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275"/>
        </w:tabs>
        <w:ind w:left="1701" w:hanging="426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126" w:hanging="42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551" w:hanging="42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976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401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826" w:hanging="4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251" w:hanging="426"/>
      </w:pPr>
      <w:rPr>
        <w:rFonts w:hint="default"/>
      </w:rPr>
    </w:lvl>
  </w:abstractNum>
  <w:abstractNum w:abstractNumId="1" w15:restartNumberingAfterBreak="0">
    <w:nsid w:val="20C155E2"/>
    <w:multiLevelType w:val="hybridMultilevel"/>
    <w:tmpl w:val="CB24B9F8"/>
    <w:lvl w:ilvl="0" w:tplc="D79633CC">
      <w:start w:val="1"/>
      <w:numFmt w:val="bullet"/>
      <w:pStyle w:val="RTOWorksBullet2"/>
      <w:lvlText w:val="o"/>
      <w:lvlJc w:val="left"/>
      <w:pPr>
        <w:ind w:left="425" w:firstLine="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50C6FFC"/>
    <w:multiLevelType w:val="multilevel"/>
    <w:tmpl w:val="F92CC1D4"/>
    <w:styleLink w:val="AssessorGuidanceBulletIndent"/>
    <w:lvl w:ilvl="0">
      <w:start w:val="1"/>
      <w:numFmt w:val="bullet"/>
      <w:pStyle w:val="RTOWorksAssessorGuidanceBulletInd1"/>
      <w:lvlText w:val=""/>
      <w:lvlJc w:val="left"/>
      <w:pPr>
        <w:tabs>
          <w:tab w:val="num" w:pos="425"/>
        </w:tabs>
        <w:ind w:left="851" w:hanging="426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276" w:hanging="425"/>
      </w:pPr>
      <w:rPr>
        <w:rFonts w:ascii="Courier New" w:hAnsi="Courier New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8FF7715"/>
    <w:multiLevelType w:val="multilevel"/>
    <w:tmpl w:val="8BB414F2"/>
    <w:styleLink w:val="BodtTextBullets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"/>
      <w:lvlJc w:val="left"/>
      <w:pPr>
        <w:ind w:left="2550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2D276113"/>
    <w:multiLevelType w:val="hybridMultilevel"/>
    <w:tmpl w:val="E87EEAC2"/>
    <w:lvl w:ilvl="0" w:tplc="E8BC0BA2">
      <w:start w:val="1"/>
      <w:numFmt w:val="bullet"/>
      <w:pStyle w:val="RTOWorksBullet3"/>
      <w:lvlText w:val=""/>
      <w:lvlJc w:val="left"/>
      <w:pPr>
        <w:ind w:left="425" w:firstLine="426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3E6104"/>
    <w:multiLevelType w:val="hybridMultilevel"/>
    <w:tmpl w:val="19A2DB54"/>
    <w:lvl w:ilvl="0" w:tplc="706C68B2">
      <w:start w:val="1"/>
      <w:numFmt w:val="bullet"/>
      <w:pStyle w:val="RTOWorksAssessorGuidanceBullet2"/>
      <w:lvlText w:val="o"/>
      <w:lvlJc w:val="left"/>
      <w:pPr>
        <w:ind w:left="425" w:firstLine="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06F5B22"/>
    <w:multiLevelType w:val="hybridMultilevel"/>
    <w:tmpl w:val="905CA57A"/>
    <w:lvl w:ilvl="0" w:tplc="08090001">
      <w:start w:val="1"/>
      <w:numFmt w:val="bullet"/>
      <w:pStyle w:val="AACheckbox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457F3"/>
    <w:multiLevelType w:val="multilevel"/>
    <w:tmpl w:val="949CA77E"/>
    <w:styleLink w:val="Style1"/>
    <w:lvl w:ilvl="0">
      <w:start w:val="1"/>
      <w:numFmt w:val="decimal"/>
      <w:pStyle w:val="RTOWorksElement"/>
      <w:lvlText w:val="%1"/>
      <w:lvlJc w:val="left"/>
      <w:pPr>
        <w:ind w:left="425" w:hanging="425"/>
      </w:pPr>
      <w:rPr>
        <w:rFonts w:hint="default"/>
        <w:sz w:val="20"/>
      </w:rPr>
    </w:lvl>
    <w:lvl w:ilvl="1">
      <w:start w:val="1"/>
      <w:numFmt w:val="decimal"/>
      <w:pStyle w:val="RTOWorksPerformanceCritieria"/>
      <w:lvlText w:val="%1.%2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8" w15:restartNumberingAfterBreak="0">
    <w:nsid w:val="445A6A5E"/>
    <w:multiLevelType w:val="multilevel"/>
    <w:tmpl w:val="8BB414F2"/>
    <w:styleLink w:val="BodyTextBullets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"/>
      <w:lvlJc w:val="left"/>
      <w:pPr>
        <w:ind w:left="2550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9" w15:restartNumberingAfterBreak="0">
    <w:nsid w:val="480F2F99"/>
    <w:multiLevelType w:val="hybridMultilevel"/>
    <w:tmpl w:val="C986C3C8"/>
    <w:lvl w:ilvl="0" w:tplc="0EE6F404">
      <w:start w:val="1"/>
      <w:numFmt w:val="decimal"/>
      <w:pStyle w:val="RTOWorksNumbers"/>
      <w:lvlText w:val="%1."/>
      <w:lvlJc w:val="left"/>
      <w:pPr>
        <w:ind w:left="425" w:hanging="42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205BC"/>
    <w:multiLevelType w:val="hybridMultilevel"/>
    <w:tmpl w:val="AA6446C4"/>
    <w:lvl w:ilvl="0" w:tplc="7FBCB298">
      <w:start w:val="1"/>
      <w:numFmt w:val="bullet"/>
      <w:pStyle w:val="RTOWorksBulletInd3"/>
      <w:lvlText w:val=""/>
      <w:lvlJc w:val="left"/>
      <w:pPr>
        <w:ind w:left="425" w:firstLine="85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E8A3AF3"/>
    <w:multiLevelType w:val="hybridMultilevel"/>
    <w:tmpl w:val="ABFC82A8"/>
    <w:lvl w:ilvl="0" w:tplc="FF5ACEDA">
      <w:start w:val="1"/>
      <w:numFmt w:val="bullet"/>
      <w:pStyle w:val="RTOWorksAssessorGuidanceBulletInd2"/>
      <w:lvlText w:val="o"/>
      <w:lvlJc w:val="left"/>
      <w:pPr>
        <w:ind w:left="425" w:firstLine="426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F5119E9"/>
    <w:multiLevelType w:val="hybridMultilevel"/>
    <w:tmpl w:val="8B9E9398"/>
    <w:lvl w:ilvl="0" w:tplc="8D96416E">
      <w:start w:val="1"/>
      <w:numFmt w:val="decimal"/>
      <w:pStyle w:val="RTOWorksAssessmentNumbers"/>
      <w:lvlText w:val="%1."/>
      <w:lvlJc w:val="left"/>
      <w:pPr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1" w:tplc="01A0C23E">
      <w:start w:val="4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047D2"/>
    <w:multiLevelType w:val="hybridMultilevel"/>
    <w:tmpl w:val="2E5C0C30"/>
    <w:lvl w:ilvl="0" w:tplc="CB784ACA">
      <w:start w:val="1"/>
      <w:numFmt w:val="bullet"/>
      <w:pStyle w:val="RTOWorksCheckBox"/>
      <w:lvlText w:val=""/>
      <w:lvlJc w:val="left"/>
      <w:pPr>
        <w:ind w:left="425" w:hanging="425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767C8"/>
    <w:multiLevelType w:val="hybridMultilevel"/>
    <w:tmpl w:val="4ABA17AC"/>
    <w:lvl w:ilvl="0" w:tplc="56E2A47C">
      <w:start w:val="1"/>
      <w:numFmt w:val="bullet"/>
      <w:pStyle w:val="RTOWorksBulletInd2"/>
      <w:lvlText w:val="o"/>
      <w:lvlJc w:val="left"/>
      <w:pPr>
        <w:ind w:left="425" w:firstLine="426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5D8D"/>
    <w:multiLevelType w:val="hybridMultilevel"/>
    <w:tmpl w:val="E4D0AEBE"/>
    <w:lvl w:ilvl="0" w:tplc="D30C2D42">
      <w:start w:val="1"/>
      <w:numFmt w:val="bullet"/>
      <w:pStyle w:val="RTOWorksAssessorGuidanceBullet1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D3013"/>
    <w:multiLevelType w:val="multilevel"/>
    <w:tmpl w:val="92B25410"/>
    <w:styleLink w:val="AssessorGuidanceBullets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0" w:hanging="425"/>
      </w:pPr>
      <w:rPr>
        <w:rFonts w:ascii="Courier New" w:hAnsi="Courier New" w:hint="default"/>
        <w:color w:val="FF0000"/>
      </w:rPr>
    </w:lvl>
    <w:lvl w:ilvl="2">
      <w:start w:val="1"/>
      <w:numFmt w:val="bullet"/>
      <w:lvlText w:val=""/>
      <w:lvlJc w:val="left"/>
      <w:pPr>
        <w:ind w:left="1275" w:hanging="425"/>
      </w:pPr>
      <w:rPr>
        <w:rFonts w:ascii="Symbol" w:hAnsi="Symbol" w:hint="default"/>
        <w:color w:val="FF0000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7" w15:restartNumberingAfterBreak="0">
    <w:nsid w:val="69675391"/>
    <w:multiLevelType w:val="hybridMultilevel"/>
    <w:tmpl w:val="4ADC5962"/>
    <w:lvl w:ilvl="0" w:tplc="82AEC82C">
      <w:start w:val="1"/>
      <w:numFmt w:val="bullet"/>
      <w:pStyle w:val="AABulletLevel1"/>
      <w:lvlText w:val=""/>
      <w:lvlJc w:val="left"/>
      <w:pPr>
        <w:ind w:left="720" w:hanging="360"/>
      </w:pPr>
      <w:rPr>
        <w:rFonts w:ascii="Wingdings" w:hAnsi="Wingdings" w:hint="default"/>
        <w:color w:val="31859C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271CD"/>
    <w:multiLevelType w:val="hybridMultilevel"/>
    <w:tmpl w:val="2A486C2E"/>
    <w:lvl w:ilvl="0" w:tplc="B42E00F8">
      <w:start w:val="1"/>
      <w:numFmt w:val="bullet"/>
      <w:pStyle w:val="Bullets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81E60"/>
    <w:multiLevelType w:val="hybridMultilevel"/>
    <w:tmpl w:val="28A22050"/>
    <w:lvl w:ilvl="0" w:tplc="ED520930">
      <w:start w:val="1"/>
      <w:numFmt w:val="lowerLetter"/>
      <w:pStyle w:val="RTOWorksabc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843C0"/>
    <w:multiLevelType w:val="multilevel"/>
    <w:tmpl w:val="8BB414F2"/>
    <w:numStyleLink w:val="BodyTextBullets"/>
  </w:abstractNum>
  <w:abstractNum w:abstractNumId="21" w15:restartNumberingAfterBreak="0">
    <w:nsid w:val="736D6970"/>
    <w:multiLevelType w:val="hybridMultilevel"/>
    <w:tmpl w:val="9B3E1EA0"/>
    <w:lvl w:ilvl="0" w:tplc="3278B2B8">
      <w:start w:val="1"/>
      <w:numFmt w:val="bullet"/>
      <w:pStyle w:val="RTOWorksBulletInd1"/>
      <w:lvlText w:val=""/>
      <w:lvlJc w:val="left"/>
      <w:pPr>
        <w:ind w:left="425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14724"/>
    <w:multiLevelType w:val="hybridMultilevel"/>
    <w:tmpl w:val="F678F528"/>
    <w:lvl w:ilvl="0" w:tplc="BDC6F140">
      <w:start w:val="1"/>
      <w:numFmt w:val="bullet"/>
      <w:pStyle w:val="RTOWorksBullet1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F3C58"/>
    <w:multiLevelType w:val="hybridMultilevel"/>
    <w:tmpl w:val="9A62486A"/>
    <w:lvl w:ilvl="0" w:tplc="92380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3100">
    <w:abstractNumId w:val="15"/>
  </w:num>
  <w:num w:numId="2" w16cid:durableId="1857575313">
    <w:abstractNumId w:val="5"/>
  </w:num>
  <w:num w:numId="3" w16cid:durableId="1959797865">
    <w:abstractNumId w:val="11"/>
  </w:num>
  <w:num w:numId="4" w16cid:durableId="1214926728">
    <w:abstractNumId w:val="22"/>
  </w:num>
  <w:num w:numId="5" w16cid:durableId="1303537944">
    <w:abstractNumId w:val="1"/>
  </w:num>
  <w:num w:numId="6" w16cid:durableId="400252913">
    <w:abstractNumId w:val="4"/>
  </w:num>
  <w:num w:numId="7" w16cid:durableId="1046223662">
    <w:abstractNumId w:val="21"/>
  </w:num>
  <w:num w:numId="8" w16cid:durableId="1622372536">
    <w:abstractNumId w:val="14"/>
  </w:num>
  <w:num w:numId="9" w16cid:durableId="1429887738">
    <w:abstractNumId w:val="10"/>
  </w:num>
  <w:num w:numId="10" w16cid:durableId="737676548">
    <w:abstractNumId w:val="13"/>
  </w:num>
  <w:num w:numId="11" w16cid:durableId="1112238328">
    <w:abstractNumId w:val="9"/>
  </w:num>
  <w:num w:numId="12" w16cid:durableId="1981764000">
    <w:abstractNumId w:val="16"/>
  </w:num>
  <w:num w:numId="13" w16cid:durableId="429931499">
    <w:abstractNumId w:val="2"/>
  </w:num>
  <w:num w:numId="14" w16cid:durableId="1168599299">
    <w:abstractNumId w:val="7"/>
  </w:num>
  <w:num w:numId="15" w16cid:durableId="961306487">
    <w:abstractNumId w:val="12"/>
  </w:num>
  <w:num w:numId="16" w16cid:durableId="2038197154">
    <w:abstractNumId w:val="19"/>
  </w:num>
  <w:num w:numId="17" w16cid:durableId="1247114403">
    <w:abstractNumId w:val="18"/>
  </w:num>
  <w:num w:numId="18" w16cid:durableId="1119494231">
    <w:abstractNumId w:val="17"/>
  </w:num>
  <w:num w:numId="19" w16cid:durableId="1756433684">
    <w:abstractNumId w:val="6"/>
  </w:num>
  <w:num w:numId="20" w16cid:durableId="1271863948">
    <w:abstractNumId w:val="8"/>
  </w:num>
  <w:num w:numId="21" w16cid:durableId="1720326120">
    <w:abstractNumId w:val="3"/>
  </w:num>
  <w:num w:numId="22" w16cid:durableId="1265769869">
    <w:abstractNumId w:val="0"/>
  </w:num>
  <w:num w:numId="23" w16cid:durableId="101849536">
    <w:abstractNumId w:val="20"/>
    <w:lvlOverride w:ilvl="0">
      <w:lvl w:ilvl="0">
        <w:start w:val="1"/>
        <w:numFmt w:val="bullet"/>
        <w:lvlText w:val="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4" w16cid:durableId="43412503">
    <w:abstractNumId w:val="23"/>
  </w:num>
  <w:num w:numId="25" w16cid:durableId="635261428">
    <w:abstractNumId w:val="20"/>
    <w:lvlOverride w:ilvl="0">
      <w:lvl w:ilvl="0">
        <w:start w:val="1"/>
        <w:numFmt w:val="bullet"/>
        <w:lvlText w:val=""/>
        <w:lvlJc w:val="left"/>
        <w:pPr>
          <w:ind w:left="425" w:hanging="425"/>
        </w:pPr>
        <w:rPr>
          <w:rFonts w:ascii="Symbol" w:hAnsi="Symbol" w:hint="default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97"/>
    <w:rsid w:val="00002459"/>
    <w:rsid w:val="00003A8A"/>
    <w:rsid w:val="00003AC5"/>
    <w:rsid w:val="00006590"/>
    <w:rsid w:val="000077B0"/>
    <w:rsid w:val="0001022D"/>
    <w:rsid w:val="000102D0"/>
    <w:rsid w:val="00011439"/>
    <w:rsid w:val="00011F63"/>
    <w:rsid w:val="000128C9"/>
    <w:rsid w:val="00013895"/>
    <w:rsid w:val="00015674"/>
    <w:rsid w:val="00015809"/>
    <w:rsid w:val="000176B6"/>
    <w:rsid w:val="0002089F"/>
    <w:rsid w:val="0002269A"/>
    <w:rsid w:val="0002521C"/>
    <w:rsid w:val="00025CF6"/>
    <w:rsid w:val="00026820"/>
    <w:rsid w:val="00027FEA"/>
    <w:rsid w:val="0003035D"/>
    <w:rsid w:val="00034822"/>
    <w:rsid w:val="00034ADD"/>
    <w:rsid w:val="00036C8F"/>
    <w:rsid w:val="00037769"/>
    <w:rsid w:val="00037B47"/>
    <w:rsid w:val="000400AD"/>
    <w:rsid w:val="00041243"/>
    <w:rsid w:val="00041520"/>
    <w:rsid w:val="00042118"/>
    <w:rsid w:val="0004245B"/>
    <w:rsid w:val="000443E9"/>
    <w:rsid w:val="00044621"/>
    <w:rsid w:val="00044BA1"/>
    <w:rsid w:val="000452C2"/>
    <w:rsid w:val="0004588A"/>
    <w:rsid w:val="00045A34"/>
    <w:rsid w:val="0004678E"/>
    <w:rsid w:val="00046EE0"/>
    <w:rsid w:val="00050B5C"/>
    <w:rsid w:val="00050D3C"/>
    <w:rsid w:val="000535EE"/>
    <w:rsid w:val="00053BA4"/>
    <w:rsid w:val="0005636C"/>
    <w:rsid w:val="0005714E"/>
    <w:rsid w:val="000600D9"/>
    <w:rsid w:val="00061EA1"/>
    <w:rsid w:val="00062407"/>
    <w:rsid w:val="000624EF"/>
    <w:rsid w:val="000644D8"/>
    <w:rsid w:val="00064956"/>
    <w:rsid w:val="00066B37"/>
    <w:rsid w:val="00067196"/>
    <w:rsid w:val="00067900"/>
    <w:rsid w:val="00067B50"/>
    <w:rsid w:val="00070497"/>
    <w:rsid w:val="0007323B"/>
    <w:rsid w:val="000734C6"/>
    <w:rsid w:val="0007358A"/>
    <w:rsid w:val="000740C5"/>
    <w:rsid w:val="00076CEB"/>
    <w:rsid w:val="00080DEB"/>
    <w:rsid w:val="0008199A"/>
    <w:rsid w:val="00081F59"/>
    <w:rsid w:val="00083425"/>
    <w:rsid w:val="00083997"/>
    <w:rsid w:val="000844B6"/>
    <w:rsid w:val="00084AED"/>
    <w:rsid w:val="00084F7E"/>
    <w:rsid w:val="0008533C"/>
    <w:rsid w:val="000906E2"/>
    <w:rsid w:val="00090EDF"/>
    <w:rsid w:val="00092780"/>
    <w:rsid w:val="00092A76"/>
    <w:rsid w:val="00093CE9"/>
    <w:rsid w:val="00095007"/>
    <w:rsid w:val="000960B6"/>
    <w:rsid w:val="000966D7"/>
    <w:rsid w:val="000A0264"/>
    <w:rsid w:val="000A1BB3"/>
    <w:rsid w:val="000A22CE"/>
    <w:rsid w:val="000A2699"/>
    <w:rsid w:val="000A53A0"/>
    <w:rsid w:val="000A5F58"/>
    <w:rsid w:val="000B08FD"/>
    <w:rsid w:val="000B2F34"/>
    <w:rsid w:val="000B3B9F"/>
    <w:rsid w:val="000C12E5"/>
    <w:rsid w:val="000C15DA"/>
    <w:rsid w:val="000C1709"/>
    <w:rsid w:val="000C1ABC"/>
    <w:rsid w:val="000C239D"/>
    <w:rsid w:val="000C27B5"/>
    <w:rsid w:val="000C2D4F"/>
    <w:rsid w:val="000C2E9B"/>
    <w:rsid w:val="000C4C09"/>
    <w:rsid w:val="000C5E67"/>
    <w:rsid w:val="000C6946"/>
    <w:rsid w:val="000C792C"/>
    <w:rsid w:val="000C7D07"/>
    <w:rsid w:val="000D0057"/>
    <w:rsid w:val="000D0EAE"/>
    <w:rsid w:val="000D1AFA"/>
    <w:rsid w:val="000D1B01"/>
    <w:rsid w:val="000D2A0C"/>
    <w:rsid w:val="000D2AA5"/>
    <w:rsid w:val="000D2D88"/>
    <w:rsid w:val="000D4260"/>
    <w:rsid w:val="000D5381"/>
    <w:rsid w:val="000D59B6"/>
    <w:rsid w:val="000D6817"/>
    <w:rsid w:val="000D6EB9"/>
    <w:rsid w:val="000E0107"/>
    <w:rsid w:val="000E0993"/>
    <w:rsid w:val="000E09A5"/>
    <w:rsid w:val="000E1473"/>
    <w:rsid w:val="000E1B22"/>
    <w:rsid w:val="000E463C"/>
    <w:rsid w:val="000E4DD4"/>
    <w:rsid w:val="000E5607"/>
    <w:rsid w:val="000E59E0"/>
    <w:rsid w:val="000E6A27"/>
    <w:rsid w:val="000F1465"/>
    <w:rsid w:val="000F15FE"/>
    <w:rsid w:val="000F1B1D"/>
    <w:rsid w:val="000F46DF"/>
    <w:rsid w:val="000F4EFF"/>
    <w:rsid w:val="000F548C"/>
    <w:rsid w:val="000F7435"/>
    <w:rsid w:val="000F7472"/>
    <w:rsid w:val="000F7883"/>
    <w:rsid w:val="00100540"/>
    <w:rsid w:val="001007FF"/>
    <w:rsid w:val="00100C1F"/>
    <w:rsid w:val="001012E5"/>
    <w:rsid w:val="001014DE"/>
    <w:rsid w:val="00101F33"/>
    <w:rsid w:val="0010261D"/>
    <w:rsid w:val="00102666"/>
    <w:rsid w:val="00104F7A"/>
    <w:rsid w:val="00105691"/>
    <w:rsid w:val="00105FFA"/>
    <w:rsid w:val="001060AC"/>
    <w:rsid w:val="001061AA"/>
    <w:rsid w:val="00106A9F"/>
    <w:rsid w:val="00107D71"/>
    <w:rsid w:val="00110031"/>
    <w:rsid w:val="00110E78"/>
    <w:rsid w:val="001120C0"/>
    <w:rsid w:val="00112A28"/>
    <w:rsid w:val="00113713"/>
    <w:rsid w:val="001138EC"/>
    <w:rsid w:val="0011427F"/>
    <w:rsid w:val="00114515"/>
    <w:rsid w:val="00114954"/>
    <w:rsid w:val="00120CA8"/>
    <w:rsid w:val="00123719"/>
    <w:rsid w:val="0012525B"/>
    <w:rsid w:val="00127909"/>
    <w:rsid w:val="00127AB3"/>
    <w:rsid w:val="00127BD3"/>
    <w:rsid w:val="00130113"/>
    <w:rsid w:val="00133757"/>
    <w:rsid w:val="001362CA"/>
    <w:rsid w:val="001415A3"/>
    <w:rsid w:val="00141D24"/>
    <w:rsid w:val="001440B1"/>
    <w:rsid w:val="00145754"/>
    <w:rsid w:val="001458B1"/>
    <w:rsid w:val="00146D76"/>
    <w:rsid w:val="00147CE1"/>
    <w:rsid w:val="00147F1D"/>
    <w:rsid w:val="001500FE"/>
    <w:rsid w:val="0015365E"/>
    <w:rsid w:val="001539E2"/>
    <w:rsid w:val="00154237"/>
    <w:rsid w:val="0015504F"/>
    <w:rsid w:val="001556D7"/>
    <w:rsid w:val="00157EBF"/>
    <w:rsid w:val="00162ACE"/>
    <w:rsid w:val="001649AA"/>
    <w:rsid w:val="00164F3E"/>
    <w:rsid w:val="00166A59"/>
    <w:rsid w:val="00166E3F"/>
    <w:rsid w:val="00167466"/>
    <w:rsid w:val="001677FB"/>
    <w:rsid w:val="00167A65"/>
    <w:rsid w:val="0017234C"/>
    <w:rsid w:val="001726AA"/>
    <w:rsid w:val="00173432"/>
    <w:rsid w:val="00175915"/>
    <w:rsid w:val="00176DD4"/>
    <w:rsid w:val="0017795F"/>
    <w:rsid w:val="00177B2A"/>
    <w:rsid w:val="00180084"/>
    <w:rsid w:val="001808B7"/>
    <w:rsid w:val="001811C7"/>
    <w:rsid w:val="00184A23"/>
    <w:rsid w:val="00184C87"/>
    <w:rsid w:val="0018504E"/>
    <w:rsid w:val="00186083"/>
    <w:rsid w:val="001872CE"/>
    <w:rsid w:val="001873AF"/>
    <w:rsid w:val="00187C6D"/>
    <w:rsid w:val="001919AA"/>
    <w:rsid w:val="00192845"/>
    <w:rsid w:val="00192DD6"/>
    <w:rsid w:val="001935B5"/>
    <w:rsid w:val="001A23B7"/>
    <w:rsid w:val="001A31D3"/>
    <w:rsid w:val="001A333C"/>
    <w:rsid w:val="001A3F86"/>
    <w:rsid w:val="001A4BB8"/>
    <w:rsid w:val="001A6805"/>
    <w:rsid w:val="001A6F8E"/>
    <w:rsid w:val="001B06E9"/>
    <w:rsid w:val="001B08B0"/>
    <w:rsid w:val="001B107E"/>
    <w:rsid w:val="001B1842"/>
    <w:rsid w:val="001B2863"/>
    <w:rsid w:val="001B2960"/>
    <w:rsid w:val="001B3CF0"/>
    <w:rsid w:val="001B4033"/>
    <w:rsid w:val="001B4F4A"/>
    <w:rsid w:val="001B53DE"/>
    <w:rsid w:val="001B5E92"/>
    <w:rsid w:val="001B614B"/>
    <w:rsid w:val="001C1E0D"/>
    <w:rsid w:val="001C2637"/>
    <w:rsid w:val="001C2B4F"/>
    <w:rsid w:val="001C6447"/>
    <w:rsid w:val="001C7153"/>
    <w:rsid w:val="001C7F9F"/>
    <w:rsid w:val="001D2D10"/>
    <w:rsid w:val="001D2DB1"/>
    <w:rsid w:val="001D42CD"/>
    <w:rsid w:val="001D47E7"/>
    <w:rsid w:val="001D622D"/>
    <w:rsid w:val="001E0DFB"/>
    <w:rsid w:val="001E0EEC"/>
    <w:rsid w:val="001E11A3"/>
    <w:rsid w:val="001E18CC"/>
    <w:rsid w:val="001E1FCD"/>
    <w:rsid w:val="001E2533"/>
    <w:rsid w:val="001E304A"/>
    <w:rsid w:val="001E3222"/>
    <w:rsid w:val="001E34A1"/>
    <w:rsid w:val="001E3A55"/>
    <w:rsid w:val="001E4570"/>
    <w:rsid w:val="001E4BCB"/>
    <w:rsid w:val="001E68BD"/>
    <w:rsid w:val="001E6ECC"/>
    <w:rsid w:val="001E7137"/>
    <w:rsid w:val="001F15DE"/>
    <w:rsid w:val="001F1F62"/>
    <w:rsid w:val="001F2A3B"/>
    <w:rsid w:val="001F2B04"/>
    <w:rsid w:val="001F3573"/>
    <w:rsid w:val="001F38E1"/>
    <w:rsid w:val="001F44AA"/>
    <w:rsid w:val="001F529B"/>
    <w:rsid w:val="001F65C5"/>
    <w:rsid w:val="001F6C0A"/>
    <w:rsid w:val="0020078A"/>
    <w:rsid w:val="00202B10"/>
    <w:rsid w:val="0020327F"/>
    <w:rsid w:val="0020335E"/>
    <w:rsid w:val="002036CB"/>
    <w:rsid w:val="0020470F"/>
    <w:rsid w:val="00204C5F"/>
    <w:rsid w:val="00204D3F"/>
    <w:rsid w:val="002054B0"/>
    <w:rsid w:val="00206AB2"/>
    <w:rsid w:val="00207037"/>
    <w:rsid w:val="00207952"/>
    <w:rsid w:val="00207E41"/>
    <w:rsid w:val="00211492"/>
    <w:rsid w:val="00211E13"/>
    <w:rsid w:val="0021274D"/>
    <w:rsid w:val="00215C6E"/>
    <w:rsid w:val="00216424"/>
    <w:rsid w:val="00217AFE"/>
    <w:rsid w:val="00217EDA"/>
    <w:rsid w:val="00221013"/>
    <w:rsid w:val="0022351E"/>
    <w:rsid w:val="00226733"/>
    <w:rsid w:val="0023138C"/>
    <w:rsid w:val="00231F8D"/>
    <w:rsid w:val="00233577"/>
    <w:rsid w:val="002363B8"/>
    <w:rsid w:val="002368A9"/>
    <w:rsid w:val="00236964"/>
    <w:rsid w:val="002372B3"/>
    <w:rsid w:val="0024029C"/>
    <w:rsid w:val="00240904"/>
    <w:rsid w:val="00240AA7"/>
    <w:rsid w:val="00240FF8"/>
    <w:rsid w:val="00241566"/>
    <w:rsid w:val="00247D91"/>
    <w:rsid w:val="002504BD"/>
    <w:rsid w:val="00250958"/>
    <w:rsid w:val="00251428"/>
    <w:rsid w:val="00251902"/>
    <w:rsid w:val="002529FE"/>
    <w:rsid w:val="00255E3A"/>
    <w:rsid w:val="00262D1A"/>
    <w:rsid w:val="00263361"/>
    <w:rsid w:val="00264F5B"/>
    <w:rsid w:val="00265ECF"/>
    <w:rsid w:val="00267344"/>
    <w:rsid w:val="00267C10"/>
    <w:rsid w:val="00270763"/>
    <w:rsid w:val="00273058"/>
    <w:rsid w:val="00273BF0"/>
    <w:rsid w:val="00273C9B"/>
    <w:rsid w:val="002750D7"/>
    <w:rsid w:val="00275DBD"/>
    <w:rsid w:val="00276F31"/>
    <w:rsid w:val="0028025C"/>
    <w:rsid w:val="00280651"/>
    <w:rsid w:val="002806CF"/>
    <w:rsid w:val="00280718"/>
    <w:rsid w:val="002817DA"/>
    <w:rsid w:val="002823AA"/>
    <w:rsid w:val="00284752"/>
    <w:rsid w:val="002850C9"/>
    <w:rsid w:val="00285D52"/>
    <w:rsid w:val="00285F67"/>
    <w:rsid w:val="002879D4"/>
    <w:rsid w:val="00290068"/>
    <w:rsid w:val="00291C17"/>
    <w:rsid w:val="00291FA5"/>
    <w:rsid w:val="00295BB5"/>
    <w:rsid w:val="00296854"/>
    <w:rsid w:val="00297A5A"/>
    <w:rsid w:val="002A0C2C"/>
    <w:rsid w:val="002A179C"/>
    <w:rsid w:val="002A193B"/>
    <w:rsid w:val="002A1EE6"/>
    <w:rsid w:val="002A366E"/>
    <w:rsid w:val="002A3DEF"/>
    <w:rsid w:val="002A452B"/>
    <w:rsid w:val="002A4789"/>
    <w:rsid w:val="002A5211"/>
    <w:rsid w:val="002A5739"/>
    <w:rsid w:val="002A5CCD"/>
    <w:rsid w:val="002A624D"/>
    <w:rsid w:val="002A746D"/>
    <w:rsid w:val="002A7A61"/>
    <w:rsid w:val="002B0CF4"/>
    <w:rsid w:val="002B1546"/>
    <w:rsid w:val="002B1B72"/>
    <w:rsid w:val="002B1E7F"/>
    <w:rsid w:val="002B2390"/>
    <w:rsid w:val="002B2B31"/>
    <w:rsid w:val="002B3C2C"/>
    <w:rsid w:val="002B54B0"/>
    <w:rsid w:val="002B5DFA"/>
    <w:rsid w:val="002B6CF2"/>
    <w:rsid w:val="002B71DD"/>
    <w:rsid w:val="002B7CDC"/>
    <w:rsid w:val="002B7EA2"/>
    <w:rsid w:val="002C1094"/>
    <w:rsid w:val="002C2B41"/>
    <w:rsid w:val="002C3614"/>
    <w:rsid w:val="002C3689"/>
    <w:rsid w:val="002C3F2F"/>
    <w:rsid w:val="002C4C51"/>
    <w:rsid w:val="002C5676"/>
    <w:rsid w:val="002C7993"/>
    <w:rsid w:val="002D0612"/>
    <w:rsid w:val="002D081F"/>
    <w:rsid w:val="002D161B"/>
    <w:rsid w:val="002D2204"/>
    <w:rsid w:val="002D25D2"/>
    <w:rsid w:val="002D4585"/>
    <w:rsid w:val="002D4763"/>
    <w:rsid w:val="002D4BBD"/>
    <w:rsid w:val="002D4C80"/>
    <w:rsid w:val="002D57B6"/>
    <w:rsid w:val="002D58F2"/>
    <w:rsid w:val="002D5A21"/>
    <w:rsid w:val="002D6DCE"/>
    <w:rsid w:val="002E0875"/>
    <w:rsid w:val="002E1077"/>
    <w:rsid w:val="002E18F9"/>
    <w:rsid w:val="002E359B"/>
    <w:rsid w:val="002E3AC1"/>
    <w:rsid w:val="002E3BAF"/>
    <w:rsid w:val="002E5728"/>
    <w:rsid w:val="002E66F5"/>
    <w:rsid w:val="002E6E9B"/>
    <w:rsid w:val="002E74EC"/>
    <w:rsid w:val="002E78B1"/>
    <w:rsid w:val="002F04BE"/>
    <w:rsid w:val="002F1769"/>
    <w:rsid w:val="002F2110"/>
    <w:rsid w:val="002F337B"/>
    <w:rsid w:val="002F663E"/>
    <w:rsid w:val="00301650"/>
    <w:rsid w:val="003029AB"/>
    <w:rsid w:val="00303C27"/>
    <w:rsid w:val="00303E73"/>
    <w:rsid w:val="003041B4"/>
    <w:rsid w:val="00306587"/>
    <w:rsid w:val="00311765"/>
    <w:rsid w:val="0031209E"/>
    <w:rsid w:val="00312833"/>
    <w:rsid w:val="00312D41"/>
    <w:rsid w:val="00312FA3"/>
    <w:rsid w:val="0031446C"/>
    <w:rsid w:val="00315690"/>
    <w:rsid w:val="00317536"/>
    <w:rsid w:val="00317645"/>
    <w:rsid w:val="0031772B"/>
    <w:rsid w:val="003178D5"/>
    <w:rsid w:val="0032047D"/>
    <w:rsid w:val="00322D2A"/>
    <w:rsid w:val="003253E8"/>
    <w:rsid w:val="00325ED8"/>
    <w:rsid w:val="00326918"/>
    <w:rsid w:val="003275D7"/>
    <w:rsid w:val="00327D6C"/>
    <w:rsid w:val="00330367"/>
    <w:rsid w:val="00331076"/>
    <w:rsid w:val="0033189C"/>
    <w:rsid w:val="003323E0"/>
    <w:rsid w:val="00332B2A"/>
    <w:rsid w:val="00334055"/>
    <w:rsid w:val="00334319"/>
    <w:rsid w:val="00334BEC"/>
    <w:rsid w:val="00335B8F"/>
    <w:rsid w:val="00340346"/>
    <w:rsid w:val="00340E0E"/>
    <w:rsid w:val="00342797"/>
    <w:rsid w:val="00342A96"/>
    <w:rsid w:val="003438DA"/>
    <w:rsid w:val="00344077"/>
    <w:rsid w:val="00345605"/>
    <w:rsid w:val="00345F24"/>
    <w:rsid w:val="00346156"/>
    <w:rsid w:val="003514F9"/>
    <w:rsid w:val="00352035"/>
    <w:rsid w:val="00352165"/>
    <w:rsid w:val="003544C5"/>
    <w:rsid w:val="00355C38"/>
    <w:rsid w:val="00360A5B"/>
    <w:rsid w:val="00360B17"/>
    <w:rsid w:val="00361F1A"/>
    <w:rsid w:val="0036220D"/>
    <w:rsid w:val="0036368B"/>
    <w:rsid w:val="00363AC0"/>
    <w:rsid w:val="00364663"/>
    <w:rsid w:val="00364D12"/>
    <w:rsid w:val="00367D99"/>
    <w:rsid w:val="00367F91"/>
    <w:rsid w:val="00371C49"/>
    <w:rsid w:val="00371D89"/>
    <w:rsid w:val="00371F06"/>
    <w:rsid w:val="00373BF8"/>
    <w:rsid w:val="00374511"/>
    <w:rsid w:val="00374FF9"/>
    <w:rsid w:val="00376E06"/>
    <w:rsid w:val="00383D8F"/>
    <w:rsid w:val="0038507B"/>
    <w:rsid w:val="0038598D"/>
    <w:rsid w:val="0038791B"/>
    <w:rsid w:val="0039095D"/>
    <w:rsid w:val="00394897"/>
    <w:rsid w:val="00394C1B"/>
    <w:rsid w:val="00394D22"/>
    <w:rsid w:val="00395CCD"/>
    <w:rsid w:val="00397332"/>
    <w:rsid w:val="003A0496"/>
    <w:rsid w:val="003A1944"/>
    <w:rsid w:val="003A1DD3"/>
    <w:rsid w:val="003A4F6C"/>
    <w:rsid w:val="003A6209"/>
    <w:rsid w:val="003A7252"/>
    <w:rsid w:val="003A73E5"/>
    <w:rsid w:val="003B23B2"/>
    <w:rsid w:val="003B2E07"/>
    <w:rsid w:val="003B2E5C"/>
    <w:rsid w:val="003B41F7"/>
    <w:rsid w:val="003B5795"/>
    <w:rsid w:val="003B6F93"/>
    <w:rsid w:val="003B78BE"/>
    <w:rsid w:val="003C2266"/>
    <w:rsid w:val="003C2675"/>
    <w:rsid w:val="003C4D3E"/>
    <w:rsid w:val="003C5CEB"/>
    <w:rsid w:val="003C6558"/>
    <w:rsid w:val="003C665F"/>
    <w:rsid w:val="003D0DA0"/>
    <w:rsid w:val="003D1556"/>
    <w:rsid w:val="003D1BD0"/>
    <w:rsid w:val="003D591A"/>
    <w:rsid w:val="003D6991"/>
    <w:rsid w:val="003E20CF"/>
    <w:rsid w:val="003E2444"/>
    <w:rsid w:val="003E2BB1"/>
    <w:rsid w:val="003E3B07"/>
    <w:rsid w:val="003E4D07"/>
    <w:rsid w:val="003E5832"/>
    <w:rsid w:val="003E72A5"/>
    <w:rsid w:val="003E73AA"/>
    <w:rsid w:val="003E7E7E"/>
    <w:rsid w:val="003F1374"/>
    <w:rsid w:val="003F40DD"/>
    <w:rsid w:val="003F4DC5"/>
    <w:rsid w:val="003F5492"/>
    <w:rsid w:val="003F65FE"/>
    <w:rsid w:val="003F72DF"/>
    <w:rsid w:val="003F73F0"/>
    <w:rsid w:val="003F7477"/>
    <w:rsid w:val="003F74F3"/>
    <w:rsid w:val="0040027F"/>
    <w:rsid w:val="0040283E"/>
    <w:rsid w:val="00403730"/>
    <w:rsid w:val="0040571C"/>
    <w:rsid w:val="00405D43"/>
    <w:rsid w:val="004064D5"/>
    <w:rsid w:val="00406873"/>
    <w:rsid w:val="00406A5E"/>
    <w:rsid w:val="00407F64"/>
    <w:rsid w:val="00410150"/>
    <w:rsid w:val="00411683"/>
    <w:rsid w:val="004116AE"/>
    <w:rsid w:val="00411F53"/>
    <w:rsid w:val="00412039"/>
    <w:rsid w:val="004142D9"/>
    <w:rsid w:val="00414528"/>
    <w:rsid w:val="00415A2E"/>
    <w:rsid w:val="00416EE1"/>
    <w:rsid w:val="00420241"/>
    <w:rsid w:val="0042091D"/>
    <w:rsid w:val="004209AB"/>
    <w:rsid w:val="004210A6"/>
    <w:rsid w:val="00421E8D"/>
    <w:rsid w:val="00422D17"/>
    <w:rsid w:val="004234BE"/>
    <w:rsid w:val="00424985"/>
    <w:rsid w:val="00424A4E"/>
    <w:rsid w:val="004252DE"/>
    <w:rsid w:val="004263B9"/>
    <w:rsid w:val="00426BF8"/>
    <w:rsid w:val="00427752"/>
    <w:rsid w:val="00427CF3"/>
    <w:rsid w:val="00430ECA"/>
    <w:rsid w:val="00435168"/>
    <w:rsid w:val="004354F5"/>
    <w:rsid w:val="00435733"/>
    <w:rsid w:val="00435B73"/>
    <w:rsid w:val="00436801"/>
    <w:rsid w:val="004369EF"/>
    <w:rsid w:val="004371BD"/>
    <w:rsid w:val="0044082C"/>
    <w:rsid w:val="004417B8"/>
    <w:rsid w:val="00441E4A"/>
    <w:rsid w:val="00442F09"/>
    <w:rsid w:val="00443A43"/>
    <w:rsid w:val="00447126"/>
    <w:rsid w:val="00447133"/>
    <w:rsid w:val="004475C8"/>
    <w:rsid w:val="00450F6B"/>
    <w:rsid w:val="004513F1"/>
    <w:rsid w:val="00451B09"/>
    <w:rsid w:val="00452D40"/>
    <w:rsid w:val="004560BC"/>
    <w:rsid w:val="00456AD5"/>
    <w:rsid w:val="00460A40"/>
    <w:rsid w:val="004613E3"/>
    <w:rsid w:val="004642D5"/>
    <w:rsid w:val="00464E15"/>
    <w:rsid w:val="00466106"/>
    <w:rsid w:val="004702E1"/>
    <w:rsid w:val="00471546"/>
    <w:rsid w:val="00471E7A"/>
    <w:rsid w:val="00476051"/>
    <w:rsid w:val="0047631E"/>
    <w:rsid w:val="004766D3"/>
    <w:rsid w:val="00477289"/>
    <w:rsid w:val="00477749"/>
    <w:rsid w:val="004778A9"/>
    <w:rsid w:val="00483178"/>
    <w:rsid w:val="00483F0F"/>
    <w:rsid w:val="00484C71"/>
    <w:rsid w:val="00485C64"/>
    <w:rsid w:val="0048666C"/>
    <w:rsid w:val="00487C00"/>
    <w:rsid w:val="00492C08"/>
    <w:rsid w:val="0049320F"/>
    <w:rsid w:val="00493C53"/>
    <w:rsid w:val="00494140"/>
    <w:rsid w:val="004968BC"/>
    <w:rsid w:val="004A08F2"/>
    <w:rsid w:val="004A30D8"/>
    <w:rsid w:val="004A3A20"/>
    <w:rsid w:val="004A5B87"/>
    <w:rsid w:val="004A5BD9"/>
    <w:rsid w:val="004A6C7B"/>
    <w:rsid w:val="004A7974"/>
    <w:rsid w:val="004B0BF1"/>
    <w:rsid w:val="004B0F2D"/>
    <w:rsid w:val="004B1125"/>
    <w:rsid w:val="004B16A6"/>
    <w:rsid w:val="004B1B62"/>
    <w:rsid w:val="004B3E44"/>
    <w:rsid w:val="004B4CDA"/>
    <w:rsid w:val="004B612B"/>
    <w:rsid w:val="004B6179"/>
    <w:rsid w:val="004B6BA1"/>
    <w:rsid w:val="004C0389"/>
    <w:rsid w:val="004C1F7B"/>
    <w:rsid w:val="004C20C0"/>
    <w:rsid w:val="004C2B61"/>
    <w:rsid w:val="004C38C4"/>
    <w:rsid w:val="004C3B7B"/>
    <w:rsid w:val="004C5BCF"/>
    <w:rsid w:val="004C7018"/>
    <w:rsid w:val="004C7350"/>
    <w:rsid w:val="004C7785"/>
    <w:rsid w:val="004D3208"/>
    <w:rsid w:val="004D321F"/>
    <w:rsid w:val="004D33CA"/>
    <w:rsid w:val="004D34BB"/>
    <w:rsid w:val="004D39D0"/>
    <w:rsid w:val="004D3AF9"/>
    <w:rsid w:val="004D3EFF"/>
    <w:rsid w:val="004D3F18"/>
    <w:rsid w:val="004D4D96"/>
    <w:rsid w:val="004D6852"/>
    <w:rsid w:val="004E239C"/>
    <w:rsid w:val="004E6FA4"/>
    <w:rsid w:val="004E73A3"/>
    <w:rsid w:val="004E7F9E"/>
    <w:rsid w:val="004F2307"/>
    <w:rsid w:val="004F4815"/>
    <w:rsid w:val="004F4CC2"/>
    <w:rsid w:val="004F7C85"/>
    <w:rsid w:val="004F7FAB"/>
    <w:rsid w:val="00501E06"/>
    <w:rsid w:val="005035A9"/>
    <w:rsid w:val="00503B04"/>
    <w:rsid w:val="005128A3"/>
    <w:rsid w:val="00514BA4"/>
    <w:rsid w:val="0051541F"/>
    <w:rsid w:val="0051561C"/>
    <w:rsid w:val="0051564C"/>
    <w:rsid w:val="00515780"/>
    <w:rsid w:val="00517515"/>
    <w:rsid w:val="0051778C"/>
    <w:rsid w:val="005201E9"/>
    <w:rsid w:val="00521362"/>
    <w:rsid w:val="00521A9F"/>
    <w:rsid w:val="00522AE7"/>
    <w:rsid w:val="00524FEE"/>
    <w:rsid w:val="00526EB4"/>
    <w:rsid w:val="00530341"/>
    <w:rsid w:val="00532911"/>
    <w:rsid w:val="00533084"/>
    <w:rsid w:val="005337F3"/>
    <w:rsid w:val="00533D2F"/>
    <w:rsid w:val="005340A6"/>
    <w:rsid w:val="005346AD"/>
    <w:rsid w:val="00534A48"/>
    <w:rsid w:val="00535503"/>
    <w:rsid w:val="0053644E"/>
    <w:rsid w:val="00541540"/>
    <w:rsid w:val="00543328"/>
    <w:rsid w:val="00544725"/>
    <w:rsid w:val="005454AE"/>
    <w:rsid w:val="00547918"/>
    <w:rsid w:val="00547DA3"/>
    <w:rsid w:val="00550BA0"/>
    <w:rsid w:val="00551E6F"/>
    <w:rsid w:val="0055269D"/>
    <w:rsid w:val="00553228"/>
    <w:rsid w:val="00553815"/>
    <w:rsid w:val="005543A5"/>
    <w:rsid w:val="005561F7"/>
    <w:rsid w:val="005577E9"/>
    <w:rsid w:val="00557963"/>
    <w:rsid w:val="00562888"/>
    <w:rsid w:val="005629D8"/>
    <w:rsid w:val="0056407A"/>
    <w:rsid w:val="00565FFD"/>
    <w:rsid w:val="0056650C"/>
    <w:rsid w:val="0057052B"/>
    <w:rsid w:val="00570A96"/>
    <w:rsid w:val="00571A99"/>
    <w:rsid w:val="00571ADA"/>
    <w:rsid w:val="00572B74"/>
    <w:rsid w:val="0057431B"/>
    <w:rsid w:val="005744A8"/>
    <w:rsid w:val="00574895"/>
    <w:rsid w:val="0057520B"/>
    <w:rsid w:val="00575432"/>
    <w:rsid w:val="0057591D"/>
    <w:rsid w:val="00577807"/>
    <w:rsid w:val="00577929"/>
    <w:rsid w:val="00580137"/>
    <w:rsid w:val="00582C7E"/>
    <w:rsid w:val="005847D4"/>
    <w:rsid w:val="005865D1"/>
    <w:rsid w:val="00587239"/>
    <w:rsid w:val="005877B9"/>
    <w:rsid w:val="0059009A"/>
    <w:rsid w:val="00591835"/>
    <w:rsid w:val="00591CAB"/>
    <w:rsid w:val="00592CB0"/>
    <w:rsid w:val="005946DA"/>
    <w:rsid w:val="005960E1"/>
    <w:rsid w:val="005966F1"/>
    <w:rsid w:val="00596FBB"/>
    <w:rsid w:val="005A28B5"/>
    <w:rsid w:val="005A3E9A"/>
    <w:rsid w:val="005A3EC5"/>
    <w:rsid w:val="005A683B"/>
    <w:rsid w:val="005A6BAC"/>
    <w:rsid w:val="005B0583"/>
    <w:rsid w:val="005B0730"/>
    <w:rsid w:val="005B1533"/>
    <w:rsid w:val="005B22C9"/>
    <w:rsid w:val="005B32F4"/>
    <w:rsid w:val="005B38FA"/>
    <w:rsid w:val="005B405A"/>
    <w:rsid w:val="005B5F4A"/>
    <w:rsid w:val="005B656C"/>
    <w:rsid w:val="005B7955"/>
    <w:rsid w:val="005C0190"/>
    <w:rsid w:val="005C165E"/>
    <w:rsid w:val="005C28AB"/>
    <w:rsid w:val="005C475C"/>
    <w:rsid w:val="005C4916"/>
    <w:rsid w:val="005C50CC"/>
    <w:rsid w:val="005C5E1D"/>
    <w:rsid w:val="005C6E92"/>
    <w:rsid w:val="005C7DD9"/>
    <w:rsid w:val="005D109F"/>
    <w:rsid w:val="005D41DF"/>
    <w:rsid w:val="005D4558"/>
    <w:rsid w:val="005D541D"/>
    <w:rsid w:val="005D602C"/>
    <w:rsid w:val="005D6523"/>
    <w:rsid w:val="005D7066"/>
    <w:rsid w:val="005E26BD"/>
    <w:rsid w:val="005E2783"/>
    <w:rsid w:val="005E376B"/>
    <w:rsid w:val="005E512E"/>
    <w:rsid w:val="005E519E"/>
    <w:rsid w:val="005E6624"/>
    <w:rsid w:val="005E7360"/>
    <w:rsid w:val="005E7DE4"/>
    <w:rsid w:val="005F3028"/>
    <w:rsid w:val="005F3F16"/>
    <w:rsid w:val="005F4861"/>
    <w:rsid w:val="0060482E"/>
    <w:rsid w:val="006079C3"/>
    <w:rsid w:val="00607B40"/>
    <w:rsid w:val="0061298A"/>
    <w:rsid w:val="00612A55"/>
    <w:rsid w:val="00613D74"/>
    <w:rsid w:val="00614310"/>
    <w:rsid w:val="00615641"/>
    <w:rsid w:val="0062043A"/>
    <w:rsid w:val="006229BF"/>
    <w:rsid w:val="0062575D"/>
    <w:rsid w:val="00626518"/>
    <w:rsid w:val="00627258"/>
    <w:rsid w:val="006272DB"/>
    <w:rsid w:val="006278B5"/>
    <w:rsid w:val="00627F58"/>
    <w:rsid w:val="00630AB5"/>
    <w:rsid w:val="00630C26"/>
    <w:rsid w:val="0063136C"/>
    <w:rsid w:val="00631FE5"/>
    <w:rsid w:val="00632D4D"/>
    <w:rsid w:val="006338AA"/>
    <w:rsid w:val="006355B4"/>
    <w:rsid w:val="006356FF"/>
    <w:rsid w:val="00636055"/>
    <w:rsid w:val="00636F09"/>
    <w:rsid w:val="00636F5B"/>
    <w:rsid w:val="0064091D"/>
    <w:rsid w:val="0064253B"/>
    <w:rsid w:val="00643177"/>
    <w:rsid w:val="006452DE"/>
    <w:rsid w:val="006456F5"/>
    <w:rsid w:val="00645EE8"/>
    <w:rsid w:val="00647C00"/>
    <w:rsid w:val="00650322"/>
    <w:rsid w:val="00651446"/>
    <w:rsid w:val="0065173E"/>
    <w:rsid w:val="006526E0"/>
    <w:rsid w:val="00653F71"/>
    <w:rsid w:val="00654AFF"/>
    <w:rsid w:val="00654FA1"/>
    <w:rsid w:val="0065506C"/>
    <w:rsid w:val="00655A7A"/>
    <w:rsid w:val="00656109"/>
    <w:rsid w:val="00656269"/>
    <w:rsid w:val="006573DF"/>
    <w:rsid w:val="00660439"/>
    <w:rsid w:val="00662287"/>
    <w:rsid w:val="00664BE9"/>
    <w:rsid w:val="0066781D"/>
    <w:rsid w:val="00671FEB"/>
    <w:rsid w:val="006725C6"/>
    <w:rsid w:val="00672BBF"/>
    <w:rsid w:val="00672D0B"/>
    <w:rsid w:val="006739CB"/>
    <w:rsid w:val="00673DA8"/>
    <w:rsid w:val="00674C1E"/>
    <w:rsid w:val="006750E1"/>
    <w:rsid w:val="00675906"/>
    <w:rsid w:val="00675B61"/>
    <w:rsid w:val="006762F2"/>
    <w:rsid w:val="00676903"/>
    <w:rsid w:val="0067755B"/>
    <w:rsid w:val="00677885"/>
    <w:rsid w:val="006779ED"/>
    <w:rsid w:val="006804FE"/>
    <w:rsid w:val="0068069E"/>
    <w:rsid w:val="006822F9"/>
    <w:rsid w:val="006840F2"/>
    <w:rsid w:val="006843AF"/>
    <w:rsid w:val="00685BB5"/>
    <w:rsid w:val="00686403"/>
    <w:rsid w:val="00687B31"/>
    <w:rsid w:val="00687C31"/>
    <w:rsid w:val="0069044F"/>
    <w:rsid w:val="006908AF"/>
    <w:rsid w:val="006913C6"/>
    <w:rsid w:val="00691A1D"/>
    <w:rsid w:val="00691F67"/>
    <w:rsid w:val="00693F0A"/>
    <w:rsid w:val="00695704"/>
    <w:rsid w:val="006963E4"/>
    <w:rsid w:val="006A04DA"/>
    <w:rsid w:val="006A0C92"/>
    <w:rsid w:val="006A2225"/>
    <w:rsid w:val="006A48E8"/>
    <w:rsid w:val="006A5839"/>
    <w:rsid w:val="006A5D4D"/>
    <w:rsid w:val="006A6A18"/>
    <w:rsid w:val="006A77C2"/>
    <w:rsid w:val="006A79BE"/>
    <w:rsid w:val="006A7C75"/>
    <w:rsid w:val="006B0786"/>
    <w:rsid w:val="006B0798"/>
    <w:rsid w:val="006B2A0B"/>
    <w:rsid w:val="006B4211"/>
    <w:rsid w:val="006B4852"/>
    <w:rsid w:val="006B4D4E"/>
    <w:rsid w:val="006B51DD"/>
    <w:rsid w:val="006B6FE7"/>
    <w:rsid w:val="006C0BB0"/>
    <w:rsid w:val="006C1326"/>
    <w:rsid w:val="006C1DFC"/>
    <w:rsid w:val="006C20BC"/>
    <w:rsid w:val="006C2748"/>
    <w:rsid w:val="006C384B"/>
    <w:rsid w:val="006C43B9"/>
    <w:rsid w:val="006C4687"/>
    <w:rsid w:val="006C478D"/>
    <w:rsid w:val="006C688D"/>
    <w:rsid w:val="006C7114"/>
    <w:rsid w:val="006D0839"/>
    <w:rsid w:val="006D0BA6"/>
    <w:rsid w:val="006D1D86"/>
    <w:rsid w:val="006D2857"/>
    <w:rsid w:val="006D4D65"/>
    <w:rsid w:val="006D6964"/>
    <w:rsid w:val="006D70AE"/>
    <w:rsid w:val="006E13E6"/>
    <w:rsid w:val="006E22C4"/>
    <w:rsid w:val="006E2FF0"/>
    <w:rsid w:val="006E4CD4"/>
    <w:rsid w:val="006E596E"/>
    <w:rsid w:val="006E6E35"/>
    <w:rsid w:val="006E6E3C"/>
    <w:rsid w:val="006E7269"/>
    <w:rsid w:val="006F3CED"/>
    <w:rsid w:val="006F3E5E"/>
    <w:rsid w:val="006F42B0"/>
    <w:rsid w:val="006F498D"/>
    <w:rsid w:val="006F5C1E"/>
    <w:rsid w:val="006F6952"/>
    <w:rsid w:val="006F7519"/>
    <w:rsid w:val="006F7E61"/>
    <w:rsid w:val="00700A9D"/>
    <w:rsid w:val="007020EE"/>
    <w:rsid w:val="00704916"/>
    <w:rsid w:val="007050C7"/>
    <w:rsid w:val="0070613F"/>
    <w:rsid w:val="007061E1"/>
    <w:rsid w:val="00706A29"/>
    <w:rsid w:val="00707AD2"/>
    <w:rsid w:val="00710850"/>
    <w:rsid w:val="00711144"/>
    <w:rsid w:val="00711722"/>
    <w:rsid w:val="0071377B"/>
    <w:rsid w:val="007137A3"/>
    <w:rsid w:val="00713BC0"/>
    <w:rsid w:val="00713E1E"/>
    <w:rsid w:val="00714D4F"/>
    <w:rsid w:val="007162C8"/>
    <w:rsid w:val="00716B57"/>
    <w:rsid w:val="007178D3"/>
    <w:rsid w:val="00717DBC"/>
    <w:rsid w:val="00720678"/>
    <w:rsid w:val="00721294"/>
    <w:rsid w:val="007213E6"/>
    <w:rsid w:val="00721B09"/>
    <w:rsid w:val="007248F9"/>
    <w:rsid w:val="007251CF"/>
    <w:rsid w:val="0072620E"/>
    <w:rsid w:val="0072727D"/>
    <w:rsid w:val="00727899"/>
    <w:rsid w:val="00727CE2"/>
    <w:rsid w:val="00731947"/>
    <w:rsid w:val="00732CE6"/>
    <w:rsid w:val="00732EFD"/>
    <w:rsid w:val="00733817"/>
    <w:rsid w:val="00734614"/>
    <w:rsid w:val="007347AB"/>
    <w:rsid w:val="00735E3A"/>
    <w:rsid w:val="0073676E"/>
    <w:rsid w:val="00742822"/>
    <w:rsid w:val="00743D28"/>
    <w:rsid w:val="007444BB"/>
    <w:rsid w:val="007448AF"/>
    <w:rsid w:val="00746ED9"/>
    <w:rsid w:val="007478E1"/>
    <w:rsid w:val="00747CF6"/>
    <w:rsid w:val="00747D99"/>
    <w:rsid w:val="00751434"/>
    <w:rsid w:val="00751F68"/>
    <w:rsid w:val="007533F6"/>
    <w:rsid w:val="00754CB7"/>
    <w:rsid w:val="0075520D"/>
    <w:rsid w:val="00755B7E"/>
    <w:rsid w:val="00757224"/>
    <w:rsid w:val="00761788"/>
    <w:rsid w:val="00761B1C"/>
    <w:rsid w:val="00761B75"/>
    <w:rsid w:val="00762301"/>
    <w:rsid w:val="00764C88"/>
    <w:rsid w:val="00764FA1"/>
    <w:rsid w:val="0076528C"/>
    <w:rsid w:val="00765440"/>
    <w:rsid w:val="007676D8"/>
    <w:rsid w:val="007679EA"/>
    <w:rsid w:val="00767CBC"/>
    <w:rsid w:val="00770969"/>
    <w:rsid w:val="00770D6C"/>
    <w:rsid w:val="00771ACE"/>
    <w:rsid w:val="0077238B"/>
    <w:rsid w:val="007735CC"/>
    <w:rsid w:val="00774299"/>
    <w:rsid w:val="007745EF"/>
    <w:rsid w:val="007750CE"/>
    <w:rsid w:val="007754E4"/>
    <w:rsid w:val="00775848"/>
    <w:rsid w:val="0077720D"/>
    <w:rsid w:val="00777A9D"/>
    <w:rsid w:val="00777EB9"/>
    <w:rsid w:val="00781F19"/>
    <w:rsid w:val="0078306E"/>
    <w:rsid w:val="007833AF"/>
    <w:rsid w:val="00784575"/>
    <w:rsid w:val="007905E3"/>
    <w:rsid w:val="007916AF"/>
    <w:rsid w:val="00791AA5"/>
    <w:rsid w:val="007926BB"/>
    <w:rsid w:val="00793C25"/>
    <w:rsid w:val="0079475F"/>
    <w:rsid w:val="00795FBA"/>
    <w:rsid w:val="007972C6"/>
    <w:rsid w:val="00797D1F"/>
    <w:rsid w:val="007A03B0"/>
    <w:rsid w:val="007A0FCA"/>
    <w:rsid w:val="007A1F8B"/>
    <w:rsid w:val="007A56F3"/>
    <w:rsid w:val="007A5A8D"/>
    <w:rsid w:val="007A5C69"/>
    <w:rsid w:val="007A7F31"/>
    <w:rsid w:val="007B1AB7"/>
    <w:rsid w:val="007B22EA"/>
    <w:rsid w:val="007B24FF"/>
    <w:rsid w:val="007B2872"/>
    <w:rsid w:val="007B33C0"/>
    <w:rsid w:val="007B3595"/>
    <w:rsid w:val="007B54E5"/>
    <w:rsid w:val="007B5DB5"/>
    <w:rsid w:val="007B66D1"/>
    <w:rsid w:val="007B6BEC"/>
    <w:rsid w:val="007B76E7"/>
    <w:rsid w:val="007C19BA"/>
    <w:rsid w:val="007C1BC5"/>
    <w:rsid w:val="007C4CEC"/>
    <w:rsid w:val="007C5DDE"/>
    <w:rsid w:val="007C7C20"/>
    <w:rsid w:val="007D02E9"/>
    <w:rsid w:val="007D06BC"/>
    <w:rsid w:val="007D4849"/>
    <w:rsid w:val="007D5242"/>
    <w:rsid w:val="007D5AA1"/>
    <w:rsid w:val="007D6DA1"/>
    <w:rsid w:val="007E149C"/>
    <w:rsid w:val="007E1A90"/>
    <w:rsid w:val="007E4743"/>
    <w:rsid w:val="007E52CE"/>
    <w:rsid w:val="007E7450"/>
    <w:rsid w:val="007F0488"/>
    <w:rsid w:val="007F0874"/>
    <w:rsid w:val="007F15BA"/>
    <w:rsid w:val="007F2368"/>
    <w:rsid w:val="007F2852"/>
    <w:rsid w:val="007F3DD7"/>
    <w:rsid w:val="007F417F"/>
    <w:rsid w:val="007F5D67"/>
    <w:rsid w:val="007F62DA"/>
    <w:rsid w:val="007F7240"/>
    <w:rsid w:val="007F75EC"/>
    <w:rsid w:val="00801D3B"/>
    <w:rsid w:val="00802112"/>
    <w:rsid w:val="008022BF"/>
    <w:rsid w:val="00802AC1"/>
    <w:rsid w:val="00807489"/>
    <w:rsid w:val="008102C1"/>
    <w:rsid w:val="00810936"/>
    <w:rsid w:val="00810E65"/>
    <w:rsid w:val="00813495"/>
    <w:rsid w:val="0081439E"/>
    <w:rsid w:val="00814804"/>
    <w:rsid w:val="00814903"/>
    <w:rsid w:val="00815AF7"/>
    <w:rsid w:val="008165A3"/>
    <w:rsid w:val="00820011"/>
    <w:rsid w:val="0082067A"/>
    <w:rsid w:val="008206EF"/>
    <w:rsid w:val="0082293A"/>
    <w:rsid w:val="00822942"/>
    <w:rsid w:val="0082317E"/>
    <w:rsid w:val="00823529"/>
    <w:rsid w:val="00824964"/>
    <w:rsid w:val="0082589A"/>
    <w:rsid w:val="008259CC"/>
    <w:rsid w:val="00827282"/>
    <w:rsid w:val="00832519"/>
    <w:rsid w:val="0083379C"/>
    <w:rsid w:val="00833ED5"/>
    <w:rsid w:val="0083403B"/>
    <w:rsid w:val="00834491"/>
    <w:rsid w:val="00835E54"/>
    <w:rsid w:val="0083664C"/>
    <w:rsid w:val="00840FE2"/>
    <w:rsid w:val="008413EB"/>
    <w:rsid w:val="00842D02"/>
    <w:rsid w:val="008439E0"/>
    <w:rsid w:val="00845A9F"/>
    <w:rsid w:val="00847B1B"/>
    <w:rsid w:val="0085235A"/>
    <w:rsid w:val="00853C22"/>
    <w:rsid w:val="008549CD"/>
    <w:rsid w:val="00855B29"/>
    <w:rsid w:val="00856990"/>
    <w:rsid w:val="00860F0F"/>
    <w:rsid w:val="0086394B"/>
    <w:rsid w:val="00863CBD"/>
    <w:rsid w:val="00864915"/>
    <w:rsid w:val="008649C9"/>
    <w:rsid w:val="008649D8"/>
    <w:rsid w:val="008654EA"/>
    <w:rsid w:val="008656A0"/>
    <w:rsid w:val="008658D1"/>
    <w:rsid w:val="00866169"/>
    <w:rsid w:val="00866188"/>
    <w:rsid w:val="00867579"/>
    <w:rsid w:val="008679C6"/>
    <w:rsid w:val="00870CE8"/>
    <w:rsid w:val="00872A20"/>
    <w:rsid w:val="00875597"/>
    <w:rsid w:val="008803AA"/>
    <w:rsid w:val="008816A8"/>
    <w:rsid w:val="00881999"/>
    <w:rsid w:val="008830E8"/>
    <w:rsid w:val="00883E18"/>
    <w:rsid w:val="00884E00"/>
    <w:rsid w:val="00886EC4"/>
    <w:rsid w:val="008877A4"/>
    <w:rsid w:val="00887BCE"/>
    <w:rsid w:val="0089106F"/>
    <w:rsid w:val="008910E2"/>
    <w:rsid w:val="00891E4D"/>
    <w:rsid w:val="00892174"/>
    <w:rsid w:val="00892D45"/>
    <w:rsid w:val="0089592E"/>
    <w:rsid w:val="00895BA6"/>
    <w:rsid w:val="00896E11"/>
    <w:rsid w:val="008A096A"/>
    <w:rsid w:val="008A37E0"/>
    <w:rsid w:val="008A50CF"/>
    <w:rsid w:val="008A5BDF"/>
    <w:rsid w:val="008A5ECF"/>
    <w:rsid w:val="008A6940"/>
    <w:rsid w:val="008A6AE1"/>
    <w:rsid w:val="008A6EC7"/>
    <w:rsid w:val="008B0901"/>
    <w:rsid w:val="008B2337"/>
    <w:rsid w:val="008B36A2"/>
    <w:rsid w:val="008B5A59"/>
    <w:rsid w:val="008B5BF5"/>
    <w:rsid w:val="008B71C0"/>
    <w:rsid w:val="008B73D4"/>
    <w:rsid w:val="008B7428"/>
    <w:rsid w:val="008C1B29"/>
    <w:rsid w:val="008C259D"/>
    <w:rsid w:val="008C28D0"/>
    <w:rsid w:val="008C3953"/>
    <w:rsid w:val="008C3FE3"/>
    <w:rsid w:val="008C4783"/>
    <w:rsid w:val="008C4B2E"/>
    <w:rsid w:val="008C685A"/>
    <w:rsid w:val="008C756A"/>
    <w:rsid w:val="008D0A68"/>
    <w:rsid w:val="008D1A15"/>
    <w:rsid w:val="008D1CFE"/>
    <w:rsid w:val="008D2120"/>
    <w:rsid w:val="008D3314"/>
    <w:rsid w:val="008D4DF8"/>
    <w:rsid w:val="008D539E"/>
    <w:rsid w:val="008D556E"/>
    <w:rsid w:val="008D56B0"/>
    <w:rsid w:val="008D5EFF"/>
    <w:rsid w:val="008D711B"/>
    <w:rsid w:val="008D7593"/>
    <w:rsid w:val="008D7A07"/>
    <w:rsid w:val="008E06DE"/>
    <w:rsid w:val="008E0C69"/>
    <w:rsid w:val="008E19F4"/>
    <w:rsid w:val="008E2515"/>
    <w:rsid w:val="008E2786"/>
    <w:rsid w:val="008E390E"/>
    <w:rsid w:val="008E4A70"/>
    <w:rsid w:val="008E51B8"/>
    <w:rsid w:val="008E51CF"/>
    <w:rsid w:val="008E530A"/>
    <w:rsid w:val="008E64B3"/>
    <w:rsid w:val="008E783D"/>
    <w:rsid w:val="008E7BB6"/>
    <w:rsid w:val="008E7BD8"/>
    <w:rsid w:val="008F18CB"/>
    <w:rsid w:val="008F1B2C"/>
    <w:rsid w:val="008F1DD8"/>
    <w:rsid w:val="008F2282"/>
    <w:rsid w:val="008F2A99"/>
    <w:rsid w:val="008F5E8E"/>
    <w:rsid w:val="008F6EF4"/>
    <w:rsid w:val="00901A0C"/>
    <w:rsid w:val="009024D3"/>
    <w:rsid w:val="00903451"/>
    <w:rsid w:val="00903832"/>
    <w:rsid w:val="00903FAF"/>
    <w:rsid w:val="00904EB8"/>
    <w:rsid w:val="0090508B"/>
    <w:rsid w:val="009067CF"/>
    <w:rsid w:val="00906B32"/>
    <w:rsid w:val="009074E8"/>
    <w:rsid w:val="00907C01"/>
    <w:rsid w:val="00910075"/>
    <w:rsid w:val="009104B5"/>
    <w:rsid w:val="0091121F"/>
    <w:rsid w:val="00911453"/>
    <w:rsid w:val="009128FA"/>
    <w:rsid w:val="0091481D"/>
    <w:rsid w:val="00914EF8"/>
    <w:rsid w:val="00915AF8"/>
    <w:rsid w:val="00915DCE"/>
    <w:rsid w:val="009163B3"/>
    <w:rsid w:val="0091704E"/>
    <w:rsid w:val="0092029C"/>
    <w:rsid w:val="0092085C"/>
    <w:rsid w:val="00920BA0"/>
    <w:rsid w:val="00921451"/>
    <w:rsid w:val="00922EAC"/>
    <w:rsid w:val="00923375"/>
    <w:rsid w:val="00923B20"/>
    <w:rsid w:val="00924C82"/>
    <w:rsid w:val="00925DDE"/>
    <w:rsid w:val="00930214"/>
    <w:rsid w:val="00930434"/>
    <w:rsid w:val="009324E2"/>
    <w:rsid w:val="009354B1"/>
    <w:rsid w:val="0093590D"/>
    <w:rsid w:val="00935DE1"/>
    <w:rsid w:val="00935E73"/>
    <w:rsid w:val="00936B8C"/>
    <w:rsid w:val="00936DA0"/>
    <w:rsid w:val="00937FC0"/>
    <w:rsid w:val="00940F10"/>
    <w:rsid w:val="00941389"/>
    <w:rsid w:val="009418D8"/>
    <w:rsid w:val="009426A2"/>
    <w:rsid w:val="009432A2"/>
    <w:rsid w:val="00943629"/>
    <w:rsid w:val="00943777"/>
    <w:rsid w:val="00944B1B"/>
    <w:rsid w:val="00945623"/>
    <w:rsid w:val="0094631A"/>
    <w:rsid w:val="009504C7"/>
    <w:rsid w:val="00952690"/>
    <w:rsid w:val="00953E87"/>
    <w:rsid w:val="00955F3D"/>
    <w:rsid w:val="0095693E"/>
    <w:rsid w:val="00956D6B"/>
    <w:rsid w:val="009603C2"/>
    <w:rsid w:val="00960EF5"/>
    <w:rsid w:val="00962BCD"/>
    <w:rsid w:val="00963248"/>
    <w:rsid w:val="00963E99"/>
    <w:rsid w:val="00964729"/>
    <w:rsid w:val="00964C9D"/>
    <w:rsid w:val="00964EF1"/>
    <w:rsid w:val="00966236"/>
    <w:rsid w:val="009717AD"/>
    <w:rsid w:val="00971ACB"/>
    <w:rsid w:val="009720A0"/>
    <w:rsid w:val="009725AD"/>
    <w:rsid w:val="00972B0A"/>
    <w:rsid w:val="00974B8D"/>
    <w:rsid w:val="00975408"/>
    <w:rsid w:val="009754BD"/>
    <w:rsid w:val="00975C42"/>
    <w:rsid w:val="00976BFC"/>
    <w:rsid w:val="0098033C"/>
    <w:rsid w:val="0098033E"/>
    <w:rsid w:val="00980862"/>
    <w:rsid w:val="009808F6"/>
    <w:rsid w:val="00980BAA"/>
    <w:rsid w:val="0098180A"/>
    <w:rsid w:val="00982E65"/>
    <w:rsid w:val="009846B3"/>
    <w:rsid w:val="0098519B"/>
    <w:rsid w:val="00987A51"/>
    <w:rsid w:val="009913CC"/>
    <w:rsid w:val="00991400"/>
    <w:rsid w:val="0099324B"/>
    <w:rsid w:val="00993338"/>
    <w:rsid w:val="0099632A"/>
    <w:rsid w:val="009963CE"/>
    <w:rsid w:val="00996487"/>
    <w:rsid w:val="009A051E"/>
    <w:rsid w:val="009A1326"/>
    <w:rsid w:val="009A1536"/>
    <w:rsid w:val="009A21C9"/>
    <w:rsid w:val="009A30E5"/>
    <w:rsid w:val="009A3FFB"/>
    <w:rsid w:val="009A431F"/>
    <w:rsid w:val="009A4D6B"/>
    <w:rsid w:val="009A6192"/>
    <w:rsid w:val="009A7124"/>
    <w:rsid w:val="009A792C"/>
    <w:rsid w:val="009B03D5"/>
    <w:rsid w:val="009B08F8"/>
    <w:rsid w:val="009B1182"/>
    <w:rsid w:val="009B11AB"/>
    <w:rsid w:val="009B1DE3"/>
    <w:rsid w:val="009B3CB4"/>
    <w:rsid w:val="009B4FA2"/>
    <w:rsid w:val="009B5B68"/>
    <w:rsid w:val="009B6E5D"/>
    <w:rsid w:val="009B6F5A"/>
    <w:rsid w:val="009B7C41"/>
    <w:rsid w:val="009C00A0"/>
    <w:rsid w:val="009C0F93"/>
    <w:rsid w:val="009C37E6"/>
    <w:rsid w:val="009C484C"/>
    <w:rsid w:val="009C50D2"/>
    <w:rsid w:val="009C5A9F"/>
    <w:rsid w:val="009C6DC3"/>
    <w:rsid w:val="009C74EA"/>
    <w:rsid w:val="009C753E"/>
    <w:rsid w:val="009C7A22"/>
    <w:rsid w:val="009C7AF1"/>
    <w:rsid w:val="009D18CD"/>
    <w:rsid w:val="009D1C12"/>
    <w:rsid w:val="009D203B"/>
    <w:rsid w:val="009D2253"/>
    <w:rsid w:val="009D2662"/>
    <w:rsid w:val="009D3E20"/>
    <w:rsid w:val="009D4D4E"/>
    <w:rsid w:val="009D6970"/>
    <w:rsid w:val="009D6A25"/>
    <w:rsid w:val="009D6D68"/>
    <w:rsid w:val="009D7DDA"/>
    <w:rsid w:val="009E0D5A"/>
    <w:rsid w:val="009E1559"/>
    <w:rsid w:val="009E1A82"/>
    <w:rsid w:val="009E3652"/>
    <w:rsid w:val="009E6592"/>
    <w:rsid w:val="009E68FB"/>
    <w:rsid w:val="009E7354"/>
    <w:rsid w:val="009E7A03"/>
    <w:rsid w:val="009F0D41"/>
    <w:rsid w:val="009F3424"/>
    <w:rsid w:val="009F3491"/>
    <w:rsid w:val="009F354E"/>
    <w:rsid w:val="009F589F"/>
    <w:rsid w:val="00A01788"/>
    <w:rsid w:val="00A024D2"/>
    <w:rsid w:val="00A02FD5"/>
    <w:rsid w:val="00A034CE"/>
    <w:rsid w:val="00A04384"/>
    <w:rsid w:val="00A04AA3"/>
    <w:rsid w:val="00A066F9"/>
    <w:rsid w:val="00A06FAD"/>
    <w:rsid w:val="00A0722F"/>
    <w:rsid w:val="00A0744A"/>
    <w:rsid w:val="00A100F8"/>
    <w:rsid w:val="00A10612"/>
    <w:rsid w:val="00A13237"/>
    <w:rsid w:val="00A14DC9"/>
    <w:rsid w:val="00A1534B"/>
    <w:rsid w:val="00A15F4C"/>
    <w:rsid w:val="00A161F3"/>
    <w:rsid w:val="00A176DE"/>
    <w:rsid w:val="00A17754"/>
    <w:rsid w:val="00A20575"/>
    <w:rsid w:val="00A21B08"/>
    <w:rsid w:val="00A22134"/>
    <w:rsid w:val="00A22BB7"/>
    <w:rsid w:val="00A231D6"/>
    <w:rsid w:val="00A24B72"/>
    <w:rsid w:val="00A26D6E"/>
    <w:rsid w:val="00A270CF"/>
    <w:rsid w:val="00A27963"/>
    <w:rsid w:val="00A27C8E"/>
    <w:rsid w:val="00A27D52"/>
    <w:rsid w:val="00A3040F"/>
    <w:rsid w:val="00A30FA3"/>
    <w:rsid w:val="00A3141A"/>
    <w:rsid w:val="00A321E0"/>
    <w:rsid w:val="00A33425"/>
    <w:rsid w:val="00A33689"/>
    <w:rsid w:val="00A33CCB"/>
    <w:rsid w:val="00A40D1C"/>
    <w:rsid w:val="00A40F11"/>
    <w:rsid w:val="00A41469"/>
    <w:rsid w:val="00A417AB"/>
    <w:rsid w:val="00A42989"/>
    <w:rsid w:val="00A447FA"/>
    <w:rsid w:val="00A44836"/>
    <w:rsid w:val="00A45C1A"/>
    <w:rsid w:val="00A4687D"/>
    <w:rsid w:val="00A46F1B"/>
    <w:rsid w:val="00A5027A"/>
    <w:rsid w:val="00A51139"/>
    <w:rsid w:val="00A5334B"/>
    <w:rsid w:val="00A538A9"/>
    <w:rsid w:val="00A57179"/>
    <w:rsid w:val="00A57D1D"/>
    <w:rsid w:val="00A6154B"/>
    <w:rsid w:val="00A62632"/>
    <w:rsid w:val="00A65107"/>
    <w:rsid w:val="00A65D15"/>
    <w:rsid w:val="00A666FB"/>
    <w:rsid w:val="00A6750A"/>
    <w:rsid w:val="00A81C6F"/>
    <w:rsid w:val="00A82131"/>
    <w:rsid w:val="00A836A0"/>
    <w:rsid w:val="00A850DC"/>
    <w:rsid w:val="00A86583"/>
    <w:rsid w:val="00A9097D"/>
    <w:rsid w:val="00A91A5D"/>
    <w:rsid w:val="00A91D74"/>
    <w:rsid w:val="00A92E0E"/>
    <w:rsid w:val="00A932F6"/>
    <w:rsid w:val="00A94E56"/>
    <w:rsid w:val="00A9592A"/>
    <w:rsid w:val="00A96AEC"/>
    <w:rsid w:val="00AA0298"/>
    <w:rsid w:val="00AA061A"/>
    <w:rsid w:val="00AA0C73"/>
    <w:rsid w:val="00AA193C"/>
    <w:rsid w:val="00AA2970"/>
    <w:rsid w:val="00AA2C3E"/>
    <w:rsid w:val="00AA3B60"/>
    <w:rsid w:val="00AA3CA4"/>
    <w:rsid w:val="00AA689B"/>
    <w:rsid w:val="00AA6E59"/>
    <w:rsid w:val="00AA72CA"/>
    <w:rsid w:val="00AB1BF7"/>
    <w:rsid w:val="00AB2761"/>
    <w:rsid w:val="00AB37FE"/>
    <w:rsid w:val="00AB4813"/>
    <w:rsid w:val="00AB506D"/>
    <w:rsid w:val="00AB70B3"/>
    <w:rsid w:val="00AB7997"/>
    <w:rsid w:val="00AB7FD3"/>
    <w:rsid w:val="00AC054C"/>
    <w:rsid w:val="00AC108D"/>
    <w:rsid w:val="00AC1256"/>
    <w:rsid w:val="00AC2ED1"/>
    <w:rsid w:val="00AC4225"/>
    <w:rsid w:val="00AC4AC0"/>
    <w:rsid w:val="00AC5188"/>
    <w:rsid w:val="00AC5E6E"/>
    <w:rsid w:val="00AC6804"/>
    <w:rsid w:val="00AD2316"/>
    <w:rsid w:val="00AD426B"/>
    <w:rsid w:val="00AD4738"/>
    <w:rsid w:val="00AD5F4F"/>
    <w:rsid w:val="00AD602F"/>
    <w:rsid w:val="00AD6707"/>
    <w:rsid w:val="00AD770E"/>
    <w:rsid w:val="00AE0A94"/>
    <w:rsid w:val="00AE0F72"/>
    <w:rsid w:val="00AE100E"/>
    <w:rsid w:val="00AE136D"/>
    <w:rsid w:val="00AE1484"/>
    <w:rsid w:val="00AE2171"/>
    <w:rsid w:val="00AE527B"/>
    <w:rsid w:val="00AE5C50"/>
    <w:rsid w:val="00AE72B3"/>
    <w:rsid w:val="00AF221F"/>
    <w:rsid w:val="00AF23CD"/>
    <w:rsid w:val="00AF256C"/>
    <w:rsid w:val="00AF2639"/>
    <w:rsid w:val="00AF2877"/>
    <w:rsid w:val="00AF2E68"/>
    <w:rsid w:val="00AF2E89"/>
    <w:rsid w:val="00AF3278"/>
    <w:rsid w:val="00AF3D73"/>
    <w:rsid w:val="00AF4854"/>
    <w:rsid w:val="00AF6886"/>
    <w:rsid w:val="00AF716A"/>
    <w:rsid w:val="00B019FF"/>
    <w:rsid w:val="00B02637"/>
    <w:rsid w:val="00B0375D"/>
    <w:rsid w:val="00B03A31"/>
    <w:rsid w:val="00B051F1"/>
    <w:rsid w:val="00B0522E"/>
    <w:rsid w:val="00B056E5"/>
    <w:rsid w:val="00B05D3E"/>
    <w:rsid w:val="00B06FFF"/>
    <w:rsid w:val="00B1047C"/>
    <w:rsid w:val="00B1081A"/>
    <w:rsid w:val="00B10F5C"/>
    <w:rsid w:val="00B11211"/>
    <w:rsid w:val="00B117D4"/>
    <w:rsid w:val="00B11EE3"/>
    <w:rsid w:val="00B1294B"/>
    <w:rsid w:val="00B130F2"/>
    <w:rsid w:val="00B16221"/>
    <w:rsid w:val="00B1732C"/>
    <w:rsid w:val="00B1759D"/>
    <w:rsid w:val="00B1794B"/>
    <w:rsid w:val="00B2130D"/>
    <w:rsid w:val="00B2238E"/>
    <w:rsid w:val="00B22434"/>
    <w:rsid w:val="00B2297D"/>
    <w:rsid w:val="00B22CD2"/>
    <w:rsid w:val="00B239A4"/>
    <w:rsid w:val="00B26D0F"/>
    <w:rsid w:val="00B2764A"/>
    <w:rsid w:val="00B302F7"/>
    <w:rsid w:val="00B30553"/>
    <w:rsid w:val="00B3058A"/>
    <w:rsid w:val="00B3078F"/>
    <w:rsid w:val="00B30C46"/>
    <w:rsid w:val="00B31C0C"/>
    <w:rsid w:val="00B3219E"/>
    <w:rsid w:val="00B32678"/>
    <w:rsid w:val="00B32695"/>
    <w:rsid w:val="00B33ADC"/>
    <w:rsid w:val="00B358D6"/>
    <w:rsid w:val="00B3751A"/>
    <w:rsid w:val="00B37784"/>
    <w:rsid w:val="00B41FC6"/>
    <w:rsid w:val="00B434E1"/>
    <w:rsid w:val="00B4351B"/>
    <w:rsid w:val="00B468A3"/>
    <w:rsid w:val="00B47D12"/>
    <w:rsid w:val="00B50A04"/>
    <w:rsid w:val="00B52063"/>
    <w:rsid w:val="00B52D85"/>
    <w:rsid w:val="00B52EDE"/>
    <w:rsid w:val="00B54B5E"/>
    <w:rsid w:val="00B560DD"/>
    <w:rsid w:val="00B56981"/>
    <w:rsid w:val="00B575EF"/>
    <w:rsid w:val="00B60039"/>
    <w:rsid w:val="00B61B6E"/>
    <w:rsid w:val="00B62456"/>
    <w:rsid w:val="00B6551A"/>
    <w:rsid w:val="00B6557B"/>
    <w:rsid w:val="00B66195"/>
    <w:rsid w:val="00B668EE"/>
    <w:rsid w:val="00B67B2F"/>
    <w:rsid w:val="00B70C5B"/>
    <w:rsid w:val="00B7127F"/>
    <w:rsid w:val="00B71855"/>
    <w:rsid w:val="00B73602"/>
    <w:rsid w:val="00B73D4C"/>
    <w:rsid w:val="00B74A7D"/>
    <w:rsid w:val="00B74BD6"/>
    <w:rsid w:val="00B75447"/>
    <w:rsid w:val="00B76E1E"/>
    <w:rsid w:val="00B77D66"/>
    <w:rsid w:val="00B81D4C"/>
    <w:rsid w:val="00B83D52"/>
    <w:rsid w:val="00B87D96"/>
    <w:rsid w:val="00B92572"/>
    <w:rsid w:val="00B9381F"/>
    <w:rsid w:val="00B953A0"/>
    <w:rsid w:val="00B960ED"/>
    <w:rsid w:val="00B966C2"/>
    <w:rsid w:val="00B9686C"/>
    <w:rsid w:val="00BA06F5"/>
    <w:rsid w:val="00BA0BA1"/>
    <w:rsid w:val="00BA0BF6"/>
    <w:rsid w:val="00BA0E95"/>
    <w:rsid w:val="00BA278B"/>
    <w:rsid w:val="00BA5011"/>
    <w:rsid w:val="00BA5C7A"/>
    <w:rsid w:val="00BA64A2"/>
    <w:rsid w:val="00BA6C2D"/>
    <w:rsid w:val="00BB0811"/>
    <w:rsid w:val="00BB08AA"/>
    <w:rsid w:val="00BB1050"/>
    <w:rsid w:val="00BB2774"/>
    <w:rsid w:val="00BB2BF1"/>
    <w:rsid w:val="00BB4B00"/>
    <w:rsid w:val="00BB565C"/>
    <w:rsid w:val="00BC0A49"/>
    <w:rsid w:val="00BC0C39"/>
    <w:rsid w:val="00BC5449"/>
    <w:rsid w:val="00BC5591"/>
    <w:rsid w:val="00BC58D6"/>
    <w:rsid w:val="00BC5915"/>
    <w:rsid w:val="00BD06A9"/>
    <w:rsid w:val="00BD09DE"/>
    <w:rsid w:val="00BD1AA8"/>
    <w:rsid w:val="00BD2E50"/>
    <w:rsid w:val="00BD302F"/>
    <w:rsid w:val="00BD3DE7"/>
    <w:rsid w:val="00BD43EF"/>
    <w:rsid w:val="00BD50B6"/>
    <w:rsid w:val="00BD58EB"/>
    <w:rsid w:val="00BD6B82"/>
    <w:rsid w:val="00BE1835"/>
    <w:rsid w:val="00BE279E"/>
    <w:rsid w:val="00BE31E4"/>
    <w:rsid w:val="00BE5680"/>
    <w:rsid w:val="00BE6C85"/>
    <w:rsid w:val="00BE6E47"/>
    <w:rsid w:val="00BE798E"/>
    <w:rsid w:val="00BF12AB"/>
    <w:rsid w:val="00BF237F"/>
    <w:rsid w:val="00BF23B9"/>
    <w:rsid w:val="00BF2B1D"/>
    <w:rsid w:val="00BF3AEE"/>
    <w:rsid w:val="00C002AA"/>
    <w:rsid w:val="00C00357"/>
    <w:rsid w:val="00C00BB9"/>
    <w:rsid w:val="00C01761"/>
    <w:rsid w:val="00C01A9C"/>
    <w:rsid w:val="00C05D99"/>
    <w:rsid w:val="00C07439"/>
    <w:rsid w:val="00C0760B"/>
    <w:rsid w:val="00C10BCC"/>
    <w:rsid w:val="00C10CD0"/>
    <w:rsid w:val="00C10FE0"/>
    <w:rsid w:val="00C1450E"/>
    <w:rsid w:val="00C14CFC"/>
    <w:rsid w:val="00C16F7F"/>
    <w:rsid w:val="00C17974"/>
    <w:rsid w:val="00C17FCA"/>
    <w:rsid w:val="00C20897"/>
    <w:rsid w:val="00C21AEA"/>
    <w:rsid w:val="00C2217D"/>
    <w:rsid w:val="00C24E27"/>
    <w:rsid w:val="00C27288"/>
    <w:rsid w:val="00C30DCD"/>
    <w:rsid w:val="00C30FB9"/>
    <w:rsid w:val="00C33956"/>
    <w:rsid w:val="00C372E1"/>
    <w:rsid w:val="00C37481"/>
    <w:rsid w:val="00C3761A"/>
    <w:rsid w:val="00C4152B"/>
    <w:rsid w:val="00C42FD2"/>
    <w:rsid w:val="00C4477D"/>
    <w:rsid w:val="00C44A20"/>
    <w:rsid w:val="00C45432"/>
    <w:rsid w:val="00C46149"/>
    <w:rsid w:val="00C5167C"/>
    <w:rsid w:val="00C5406A"/>
    <w:rsid w:val="00C54CF5"/>
    <w:rsid w:val="00C55404"/>
    <w:rsid w:val="00C55C32"/>
    <w:rsid w:val="00C57603"/>
    <w:rsid w:val="00C60CE1"/>
    <w:rsid w:val="00C60F9E"/>
    <w:rsid w:val="00C61871"/>
    <w:rsid w:val="00C630F7"/>
    <w:rsid w:val="00C636FB"/>
    <w:rsid w:val="00C647CB"/>
    <w:rsid w:val="00C66D15"/>
    <w:rsid w:val="00C677A6"/>
    <w:rsid w:val="00C70CAD"/>
    <w:rsid w:val="00C71011"/>
    <w:rsid w:val="00C73193"/>
    <w:rsid w:val="00C7323F"/>
    <w:rsid w:val="00C73A4D"/>
    <w:rsid w:val="00C74A36"/>
    <w:rsid w:val="00C77CC0"/>
    <w:rsid w:val="00C808D8"/>
    <w:rsid w:val="00C813C3"/>
    <w:rsid w:val="00C81D84"/>
    <w:rsid w:val="00C82C62"/>
    <w:rsid w:val="00C83650"/>
    <w:rsid w:val="00C83C98"/>
    <w:rsid w:val="00C84D30"/>
    <w:rsid w:val="00C85230"/>
    <w:rsid w:val="00C85438"/>
    <w:rsid w:val="00C85986"/>
    <w:rsid w:val="00C86663"/>
    <w:rsid w:val="00C908BD"/>
    <w:rsid w:val="00C92079"/>
    <w:rsid w:val="00C9295D"/>
    <w:rsid w:val="00C936AF"/>
    <w:rsid w:val="00C9452C"/>
    <w:rsid w:val="00C94A33"/>
    <w:rsid w:val="00C95B82"/>
    <w:rsid w:val="00C95D4B"/>
    <w:rsid w:val="00C95E53"/>
    <w:rsid w:val="00CA0F8E"/>
    <w:rsid w:val="00CA1055"/>
    <w:rsid w:val="00CA1FC7"/>
    <w:rsid w:val="00CA3B89"/>
    <w:rsid w:val="00CA5358"/>
    <w:rsid w:val="00CA667D"/>
    <w:rsid w:val="00CA7836"/>
    <w:rsid w:val="00CB00F1"/>
    <w:rsid w:val="00CB0AB2"/>
    <w:rsid w:val="00CB102B"/>
    <w:rsid w:val="00CB1DF0"/>
    <w:rsid w:val="00CB1E5B"/>
    <w:rsid w:val="00CB244B"/>
    <w:rsid w:val="00CB2754"/>
    <w:rsid w:val="00CB2E83"/>
    <w:rsid w:val="00CB3C62"/>
    <w:rsid w:val="00CB550F"/>
    <w:rsid w:val="00CB5FE2"/>
    <w:rsid w:val="00CB66DE"/>
    <w:rsid w:val="00CB67C6"/>
    <w:rsid w:val="00CB6FA7"/>
    <w:rsid w:val="00CB6FF6"/>
    <w:rsid w:val="00CB716B"/>
    <w:rsid w:val="00CB78D5"/>
    <w:rsid w:val="00CC0387"/>
    <w:rsid w:val="00CC13D6"/>
    <w:rsid w:val="00CC4526"/>
    <w:rsid w:val="00CC4CA6"/>
    <w:rsid w:val="00CC5017"/>
    <w:rsid w:val="00CC6C1C"/>
    <w:rsid w:val="00CC7559"/>
    <w:rsid w:val="00CC75D5"/>
    <w:rsid w:val="00CD15E5"/>
    <w:rsid w:val="00CD20AB"/>
    <w:rsid w:val="00CD28B7"/>
    <w:rsid w:val="00CD2959"/>
    <w:rsid w:val="00CD381D"/>
    <w:rsid w:val="00CD4228"/>
    <w:rsid w:val="00CD4C25"/>
    <w:rsid w:val="00CD4EE9"/>
    <w:rsid w:val="00CD51AB"/>
    <w:rsid w:val="00CD58FD"/>
    <w:rsid w:val="00CD59DA"/>
    <w:rsid w:val="00CD5CB1"/>
    <w:rsid w:val="00CD5F05"/>
    <w:rsid w:val="00CD6268"/>
    <w:rsid w:val="00CE21E8"/>
    <w:rsid w:val="00CE57D2"/>
    <w:rsid w:val="00CE7EBD"/>
    <w:rsid w:val="00CF030D"/>
    <w:rsid w:val="00CF0407"/>
    <w:rsid w:val="00CF061A"/>
    <w:rsid w:val="00CF135A"/>
    <w:rsid w:val="00CF16BE"/>
    <w:rsid w:val="00CF22C2"/>
    <w:rsid w:val="00CF2D51"/>
    <w:rsid w:val="00CF2F57"/>
    <w:rsid w:val="00CF4D2F"/>
    <w:rsid w:val="00CF5AA7"/>
    <w:rsid w:val="00CF5B9F"/>
    <w:rsid w:val="00D00F51"/>
    <w:rsid w:val="00D0146B"/>
    <w:rsid w:val="00D0155A"/>
    <w:rsid w:val="00D01887"/>
    <w:rsid w:val="00D03ED0"/>
    <w:rsid w:val="00D04A35"/>
    <w:rsid w:val="00D0622D"/>
    <w:rsid w:val="00D064BE"/>
    <w:rsid w:val="00D10290"/>
    <w:rsid w:val="00D103C6"/>
    <w:rsid w:val="00D10B93"/>
    <w:rsid w:val="00D12D83"/>
    <w:rsid w:val="00D14BCD"/>
    <w:rsid w:val="00D14DE5"/>
    <w:rsid w:val="00D155C2"/>
    <w:rsid w:val="00D15B29"/>
    <w:rsid w:val="00D2301A"/>
    <w:rsid w:val="00D24775"/>
    <w:rsid w:val="00D27381"/>
    <w:rsid w:val="00D27609"/>
    <w:rsid w:val="00D31783"/>
    <w:rsid w:val="00D336B4"/>
    <w:rsid w:val="00D33D60"/>
    <w:rsid w:val="00D3635B"/>
    <w:rsid w:val="00D37451"/>
    <w:rsid w:val="00D42474"/>
    <w:rsid w:val="00D42C5B"/>
    <w:rsid w:val="00D43103"/>
    <w:rsid w:val="00D43950"/>
    <w:rsid w:val="00D44BD5"/>
    <w:rsid w:val="00D4610A"/>
    <w:rsid w:val="00D468CD"/>
    <w:rsid w:val="00D52DBD"/>
    <w:rsid w:val="00D53018"/>
    <w:rsid w:val="00D5311B"/>
    <w:rsid w:val="00D539C7"/>
    <w:rsid w:val="00D5496F"/>
    <w:rsid w:val="00D55685"/>
    <w:rsid w:val="00D5606B"/>
    <w:rsid w:val="00D5712B"/>
    <w:rsid w:val="00D57488"/>
    <w:rsid w:val="00D57496"/>
    <w:rsid w:val="00D57ECC"/>
    <w:rsid w:val="00D60245"/>
    <w:rsid w:val="00D6038F"/>
    <w:rsid w:val="00D606A7"/>
    <w:rsid w:val="00D61CEB"/>
    <w:rsid w:val="00D62756"/>
    <w:rsid w:val="00D6322E"/>
    <w:rsid w:val="00D633BC"/>
    <w:rsid w:val="00D63C7D"/>
    <w:rsid w:val="00D64AA2"/>
    <w:rsid w:val="00D65C04"/>
    <w:rsid w:val="00D66FFD"/>
    <w:rsid w:val="00D70758"/>
    <w:rsid w:val="00D72B78"/>
    <w:rsid w:val="00D7322D"/>
    <w:rsid w:val="00D73A58"/>
    <w:rsid w:val="00D74298"/>
    <w:rsid w:val="00D7454A"/>
    <w:rsid w:val="00D81276"/>
    <w:rsid w:val="00D81CC0"/>
    <w:rsid w:val="00D81F59"/>
    <w:rsid w:val="00D83051"/>
    <w:rsid w:val="00D841CB"/>
    <w:rsid w:val="00D85AF7"/>
    <w:rsid w:val="00D903DE"/>
    <w:rsid w:val="00D9044A"/>
    <w:rsid w:val="00D908FA"/>
    <w:rsid w:val="00D9260E"/>
    <w:rsid w:val="00D926B8"/>
    <w:rsid w:val="00D92BDF"/>
    <w:rsid w:val="00D93CB7"/>
    <w:rsid w:val="00D9691D"/>
    <w:rsid w:val="00D96E23"/>
    <w:rsid w:val="00DA02C3"/>
    <w:rsid w:val="00DA04D0"/>
    <w:rsid w:val="00DA15D7"/>
    <w:rsid w:val="00DA1BB9"/>
    <w:rsid w:val="00DA4801"/>
    <w:rsid w:val="00DA484F"/>
    <w:rsid w:val="00DA5734"/>
    <w:rsid w:val="00DA59F5"/>
    <w:rsid w:val="00DB01A9"/>
    <w:rsid w:val="00DB1918"/>
    <w:rsid w:val="00DB3758"/>
    <w:rsid w:val="00DB4DB9"/>
    <w:rsid w:val="00DB64FA"/>
    <w:rsid w:val="00DB6A10"/>
    <w:rsid w:val="00DB6CF7"/>
    <w:rsid w:val="00DB7680"/>
    <w:rsid w:val="00DC0934"/>
    <w:rsid w:val="00DC0D13"/>
    <w:rsid w:val="00DC0F0C"/>
    <w:rsid w:val="00DC1174"/>
    <w:rsid w:val="00DC1E0B"/>
    <w:rsid w:val="00DC48D3"/>
    <w:rsid w:val="00DC5DD8"/>
    <w:rsid w:val="00DC61BC"/>
    <w:rsid w:val="00DC6D92"/>
    <w:rsid w:val="00DD09FE"/>
    <w:rsid w:val="00DD1239"/>
    <w:rsid w:val="00DD2082"/>
    <w:rsid w:val="00DD3CA8"/>
    <w:rsid w:val="00DD43C9"/>
    <w:rsid w:val="00DD4B6D"/>
    <w:rsid w:val="00DD4E32"/>
    <w:rsid w:val="00DD5644"/>
    <w:rsid w:val="00DD654C"/>
    <w:rsid w:val="00DD67DC"/>
    <w:rsid w:val="00DD7B43"/>
    <w:rsid w:val="00DD7B54"/>
    <w:rsid w:val="00DD7DAA"/>
    <w:rsid w:val="00DE0333"/>
    <w:rsid w:val="00DE0CC8"/>
    <w:rsid w:val="00DE1AD8"/>
    <w:rsid w:val="00DE2787"/>
    <w:rsid w:val="00DE2FAF"/>
    <w:rsid w:val="00DE4B69"/>
    <w:rsid w:val="00DE4E1F"/>
    <w:rsid w:val="00DE5F31"/>
    <w:rsid w:val="00DE66D0"/>
    <w:rsid w:val="00DE7096"/>
    <w:rsid w:val="00DE74E9"/>
    <w:rsid w:val="00DE77C2"/>
    <w:rsid w:val="00DF008C"/>
    <w:rsid w:val="00DF22DD"/>
    <w:rsid w:val="00DF2C28"/>
    <w:rsid w:val="00DF3412"/>
    <w:rsid w:val="00DF3967"/>
    <w:rsid w:val="00DF3A60"/>
    <w:rsid w:val="00DF4DFB"/>
    <w:rsid w:val="00DF552A"/>
    <w:rsid w:val="00DF62B2"/>
    <w:rsid w:val="00DF63E2"/>
    <w:rsid w:val="00DF6963"/>
    <w:rsid w:val="00DF6BA3"/>
    <w:rsid w:val="00DF6FC8"/>
    <w:rsid w:val="00E00031"/>
    <w:rsid w:val="00E03380"/>
    <w:rsid w:val="00E0391D"/>
    <w:rsid w:val="00E049B5"/>
    <w:rsid w:val="00E0688D"/>
    <w:rsid w:val="00E06B5B"/>
    <w:rsid w:val="00E10CDA"/>
    <w:rsid w:val="00E1202E"/>
    <w:rsid w:val="00E128AB"/>
    <w:rsid w:val="00E134C9"/>
    <w:rsid w:val="00E13D31"/>
    <w:rsid w:val="00E1485F"/>
    <w:rsid w:val="00E161EC"/>
    <w:rsid w:val="00E17686"/>
    <w:rsid w:val="00E17869"/>
    <w:rsid w:val="00E21B69"/>
    <w:rsid w:val="00E21C47"/>
    <w:rsid w:val="00E21FFC"/>
    <w:rsid w:val="00E22DD4"/>
    <w:rsid w:val="00E2339D"/>
    <w:rsid w:val="00E2344E"/>
    <w:rsid w:val="00E23F33"/>
    <w:rsid w:val="00E2563F"/>
    <w:rsid w:val="00E2601D"/>
    <w:rsid w:val="00E273CA"/>
    <w:rsid w:val="00E3054E"/>
    <w:rsid w:val="00E32BE1"/>
    <w:rsid w:val="00E336CF"/>
    <w:rsid w:val="00E33CBF"/>
    <w:rsid w:val="00E3586F"/>
    <w:rsid w:val="00E3754A"/>
    <w:rsid w:val="00E4053D"/>
    <w:rsid w:val="00E408F6"/>
    <w:rsid w:val="00E40A2C"/>
    <w:rsid w:val="00E411CE"/>
    <w:rsid w:val="00E42062"/>
    <w:rsid w:val="00E42548"/>
    <w:rsid w:val="00E44797"/>
    <w:rsid w:val="00E46676"/>
    <w:rsid w:val="00E47295"/>
    <w:rsid w:val="00E47DE1"/>
    <w:rsid w:val="00E51F94"/>
    <w:rsid w:val="00E540BC"/>
    <w:rsid w:val="00E55D8E"/>
    <w:rsid w:val="00E55DC5"/>
    <w:rsid w:val="00E55E88"/>
    <w:rsid w:val="00E57C27"/>
    <w:rsid w:val="00E57FD1"/>
    <w:rsid w:val="00E60132"/>
    <w:rsid w:val="00E60BE7"/>
    <w:rsid w:val="00E61212"/>
    <w:rsid w:val="00E61C01"/>
    <w:rsid w:val="00E62055"/>
    <w:rsid w:val="00E62A6B"/>
    <w:rsid w:val="00E6416A"/>
    <w:rsid w:val="00E64489"/>
    <w:rsid w:val="00E64E86"/>
    <w:rsid w:val="00E659B7"/>
    <w:rsid w:val="00E66CAD"/>
    <w:rsid w:val="00E70038"/>
    <w:rsid w:val="00E719FA"/>
    <w:rsid w:val="00E72886"/>
    <w:rsid w:val="00E740B1"/>
    <w:rsid w:val="00E749B9"/>
    <w:rsid w:val="00E750A5"/>
    <w:rsid w:val="00E752B4"/>
    <w:rsid w:val="00E76043"/>
    <w:rsid w:val="00E76D58"/>
    <w:rsid w:val="00E77ECC"/>
    <w:rsid w:val="00E81D3A"/>
    <w:rsid w:val="00E8297F"/>
    <w:rsid w:val="00E841A8"/>
    <w:rsid w:val="00E84501"/>
    <w:rsid w:val="00E858D4"/>
    <w:rsid w:val="00E87646"/>
    <w:rsid w:val="00E908D5"/>
    <w:rsid w:val="00E90DB3"/>
    <w:rsid w:val="00E9302E"/>
    <w:rsid w:val="00E9333A"/>
    <w:rsid w:val="00E938CA"/>
    <w:rsid w:val="00E94823"/>
    <w:rsid w:val="00E951F2"/>
    <w:rsid w:val="00E95ED4"/>
    <w:rsid w:val="00E96945"/>
    <w:rsid w:val="00E96F94"/>
    <w:rsid w:val="00E97C17"/>
    <w:rsid w:val="00E97FB1"/>
    <w:rsid w:val="00E97FEB"/>
    <w:rsid w:val="00EA1FE0"/>
    <w:rsid w:val="00EA4F02"/>
    <w:rsid w:val="00EA5471"/>
    <w:rsid w:val="00EA6B39"/>
    <w:rsid w:val="00EA70FB"/>
    <w:rsid w:val="00EA77B0"/>
    <w:rsid w:val="00EA7809"/>
    <w:rsid w:val="00EB0D0F"/>
    <w:rsid w:val="00EB128D"/>
    <w:rsid w:val="00EB1460"/>
    <w:rsid w:val="00EB1D2A"/>
    <w:rsid w:val="00EB1F9D"/>
    <w:rsid w:val="00EB3BE4"/>
    <w:rsid w:val="00EB66B1"/>
    <w:rsid w:val="00EB6EA1"/>
    <w:rsid w:val="00EB78EF"/>
    <w:rsid w:val="00EC0584"/>
    <w:rsid w:val="00EC0883"/>
    <w:rsid w:val="00EC1306"/>
    <w:rsid w:val="00EC3F04"/>
    <w:rsid w:val="00EC3F28"/>
    <w:rsid w:val="00EC4665"/>
    <w:rsid w:val="00EC4759"/>
    <w:rsid w:val="00EC4A7C"/>
    <w:rsid w:val="00EC6278"/>
    <w:rsid w:val="00EC6A0C"/>
    <w:rsid w:val="00ED028D"/>
    <w:rsid w:val="00ED5EDA"/>
    <w:rsid w:val="00EE1147"/>
    <w:rsid w:val="00EE259E"/>
    <w:rsid w:val="00EE31DF"/>
    <w:rsid w:val="00EE3A6E"/>
    <w:rsid w:val="00EE4A4C"/>
    <w:rsid w:val="00EE4DCE"/>
    <w:rsid w:val="00EE4FA2"/>
    <w:rsid w:val="00EE515D"/>
    <w:rsid w:val="00EE5BC5"/>
    <w:rsid w:val="00EE5ECC"/>
    <w:rsid w:val="00EE731F"/>
    <w:rsid w:val="00EF0E77"/>
    <w:rsid w:val="00EF452A"/>
    <w:rsid w:val="00EF5525"/>
    <w:rsid w:val="00EF5E8B"/>
    <w:rsid w:val="00EF68E7"/>
    <w:rsid w:val="00EF6C89"/>
    <w:rsid w:val="00EF6F8A"/>
    <w:rsid w:val="00F0046B"/>
    <w:rsid w:val="00F013E7"/>
    <w:rsid w:val="00F05BAC"/>
    <w:rsid w:val="00F05BEB"/>
    <w:rsid w:val="00F067A6"/>
    <w:rsid w:val="00F06874"/>
    <w:rsid w:val="00F07123"/>
    <w:rsid w:val="00F07506"/>
    <w:rsid w:val="00F10AA0"/>
    <w:rsid w:val="00F10B25"/>
    <w:rsid w:val="00F12107"/>
    <w:rsid w:val="00F12A5A"/>
    <w:rsid w:val="00F12EA2"/>
    <w:rsid w:val="00F134F9"/>
    <w:rsid w:val="00F146C0"/>
    <w:rsid w:val="00F17074"/>
    <w:rsid w:val="00F2030E"/>
    <w:rsid w:val="00F21DD7"/>
    <w:rsid w:val="00F21E2C"/>
    <w:rsid w:val="00F238B2"/>
    <w:rsid w:val="00F24C6A"/>
    <w:rsid w:val="00F250B1"/>
    <w:rsid w:val="00F3184C"/>
    <w:rsid w:val="00F3377D"/>
    <w:rsid w:val="00F34BAC"/>
    <w:rsid w:val="00F3630F"/>
    <w:rsid w:val="00F37063"/>
    <w:rsid w:val="00F37C21"/>
    <w:rsid w:val="00F4004B"/>
    <w:rsid w:val="00F402CE"/>
    <w:rsid w:val="00F4038E"/>
    <w:rsid w:val="00F406A1"/>
    <w:rsid w:val="00F41817"/>
    <w:rsid w:val="00F41BDB"/>
    <w:rsid w:val="00F42526"/>
    <w:rsid w:val="00F4513B"/>
    <w:rsid w:val="00F4542D"/>
    <w:rsid w:val="00F45A01"/>
    <w:rsid w:val="00F46624"/>
    <w:rsid w:val="00F471E5"/>
    <w:rsid w:val="00F52EDD"/>
    <w:rsid w:val="00F5368E"/>
    <w:rsid w:val="00F53EAB"/>
    <w:rsid w:val="00F5664C"/>
    <w:rsid w:val="00F5664E"/>
    <w:rsid w:val="00F57348"/>
    <w:rsid w:val="00F60980"/>
    <w:rsid w:val="00F60BF8"/>
    <w:rsid w:val="00F61BC0"/>
    <w:rsid w:val="00F61E41"/>
    <w:rsid w:val="00F635BC"/>
    <w:rsid w:val="00F64C83"/>
    <w:rsid w:val="00F64F90"/>
    <w:rsid w:val="00F655D5"/>
    <w:rsid w:val="00F71C58"/>
    <w:rsid w:val="00F74AE1"/>
    <w:rsid w:val="00F77056"/>
    <w:rsid w:val="00F775B6"/>
    <w:rsid w:val="00F81902"/>
    <w:rsid w:val="00F82BE9"/>
    <w:rsid w:val="00F84057"/>
    <w:rsid w:val="00F84D7B"/>
    <w:rsid w:val="00F85265"/>
    <w:rsid w:val="00F8753C"/>
    <w:rsid w:val="00F91BA0"/>
    <w:rsid w:val="00F9294C"/>
    <w:rsid w:val="00F92C88"/>
    <w:rsid w:val="00F92F63"/>
    <w:rsid w:val="00F930C3"/>
    <w:rsid w:val="00F95C4A"/>
    <w:rsid w:val="00F9722C"/>
    <w:rsid w:val="00FA04F9"/>
    <w:rsid w:val="00FA0647"/>
    <w:rsid w:val="00FA1206"/>
    <w:rsid w:val="00FA161B"/>
    <w:rsid w:val="00FA33DD"/>
    <w:rsid w:val="00FA4B1C"/>
    <w:rsid w:val="00FA79E5"/>
    <w:rsid w:val="00FB2A4D"/>
    <w:rsid w:val="00FB32EE"/>
    <w:rsid w:val="00FB3D2D"/>
    <w:rsid w:val="00FB4010"/>
    <w:rsid w:val="00FB608A"/>
    <w:rsid w:val="00FC3CBD"/>
    <w:rsid w:val="00FC3DB4"/>
    <w:rsid w:val="00FC5049"/>
    <w:rsid w:val="00FC50D2"/>
    <w:rsid w:val="00FC6648"/>
    <w:rsid w:val="00FC7BCB"/>
    <w:rsid w:val="00FD0A53"/>
    <w:rsid w:val="00FD1DC6"/>
    <w:rsid w:val="00FD56A0"/>
    <w:rsid w:val="00FD5A39"/>
    <w:rsid w:val="00FD5E33"/>
    <w:rsid w:val="00FD64ED"/>
    <w:rsid w:val="00FE0574"/>
    <w:rsid w:val="00FE06A1"/>
    <w:rsid w:val="00FE087D"/>
    <w:rsid w:val="00FE25D6"/>
    <w:rsid w:val="00FE3202"/>
    <w:rsid w:val="00FE3810"/>
    <w:rsid w:val="00FE3FD5"/>
    <w:rsid w:val="00FE486E"/>
    <w:rsid w:val="00FE4AC9"/>
    <w:rsid w:val="00FE59D2"/>
    <w:rsid w:val="00FE62AC"/>
    <w:rsid w:val="00FE71DC"/>
    <w:rsid w:val="00FE79A7"/>
    <w:rsid w:val="00FE7EB0"/>
    <w:rsid w:val="00FF1231"/>
    <w:rsid w:val="00FF2FC0"/>
    <w:rsid w:val="00FF59AE"/>
    <w:rsid w:val="00FF6CDB"/>
    <w:rsid w:val="00FF7879"/>
    <w:rsid w:val="00FF7E98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57E044"/>
  <w14:defaultImageDpi w14:val="330"/>
  <w15:chartTrackingRefBased/>
  <w15:docId w15:val="{42B87466-8318-4233-B191-5194BBA5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D018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locked/>
    <w:rsid w:val="00A932F6"/>
    <w:pPr>
      <w:spacing w:before="60" w:after="120" w:line="276" w:lineRule="auto"/>
      <w:contextualSpacing/>
      <w:outlineLvl w:val="1"/>
    </w:pPr>
    <w:rPr>
      <w:rFonts w:eastAsia="Calibri"/>
      <w:b/>
      <w:color w:val="000000" w:themeColor="text1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D018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qFormat/>
    <w:locked/>
    <w:rsid w:val="00BE6C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locked/>
    <w:rsid w:val="00A91D74"/>
    <w:pPr>
      <w:keepNext w:val="0"/>
      <w:keepLines w:val="0"/>
      <w:spacing w:before="240" w:after="120"/>
      <w:contextualSpacing/>
      <w:outlineLvl w:val="4"/>
    </w:pPr>
    <w:rPr>
      <w:rFonts w:ascii="Arial" w:eastAsia="Calibri" w:hAnsi="Arial" w:cs="Arial"/>
      <w:b/>
      <w:iCs w:val="0"/>
      <w:color w:val="auto"/>
      <w:lang w:eastAsia="en-A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A91D74"/>
    <w:pPr>
      <w:spacing w:before="240" w:after="60"/>
      <w:contextualSpacing/>
      <w:outlineLvl w:val="5"/>
    </w:pPr>
    <w:rPr>
      <w:rFonts w:ascii="Calibri" w:hAnsi="Calibri"/>
      <w:b/>
      <w:bCs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locked/>
    <w:rsid w:val="00A91D74"/>
    <w:pPr>
      <w:spacing w:before="240" w:after="60"/>
      <w:contextualSpacing/>
      <w:outlineLvl w:val="6"/>
    </w:pPr>
    <w:rPr>
      <w:rFonts w:ascii="Calibri" w:hAnsi="Calibri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locked/>
    <w:rsid w:val="00A91D74"/>
    <w:pPr>
      <w:spacing w:before="240" w:after="60"/>
      <w:contextualSpacing/>
      <w:outlineLvl w:val="7"/>
    </w:pPr>
    <w:rPr>
      <w:rFonts w:ascii="Calibri" w:hAnsi="Calibri"/>
      <w:i/>
      <w:iCs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locked/>
    <w:rsid w:val="00A91D74"/>
    <w:pPr>
      <w:spacing w:before="240" w:after="60"/>
      <w:contextualSpacing/>
      <w:outlineLvl w:val="8"/>
    </w:pPr>
    <w:rPr>
      <w:rFonts w:ascii="Cambria" w:hAnsi="Cambr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OWorksTitlePage">
    <w:name w:val="RTO Works Title Page"/>
    <w:basedOn w:val="Normal"/>
    <w:qFormat/>
    <w:rsid w:val="00960EF5"/>
    <w:pPr>
      <w:spacing w:after="480"/>
      <w:jc w:val="center"/>
    </w:pPr>
    <w:rPr>
      <w:b/>
      <w:bCs/>
      <w:sz w:val="36"/>
      <w:szCs w:val="36"/>
    </w:rPr>
  </w:style>
  <w:style w:type="paragraph" w:customStyle="1" w:styleId="RTOWorksTitleRTOInfo">
    <w:name w:val="RTO Works Title RTO Info"/>
    <w:qFormat/>
    <w:rsid w:val="00960EF5"/>
    <w:pPr>
      <w:spacing w:before="60" w:after="60" w:line="276" w:lineRule="auto"/>
      <w:jc w:val="center"/>
    </w:pPr>
  </w:style>
  <w:style w:type="paragraph" w:styleId="Header">
    <w:name w:val="header"/>
    <w:aliases w:val="RTO Works Header"/>
    <w:link w:val="HeaderChar"/>
    <w:uiPriority w:val="99"/>
    <w:locked/>
    <w:rsid w:val="000D6817"/>
    <w:pPr>
      <w:tabs>
        <w:tab w:val="center" w:pos="4513"/>
        <w:tab w:val="right" w:pos="9026"/>
      </w:tabs>
      <w:spacing w:after="0" w:line="240" w:lineRule="auto"/>
    </w:pPr>
    <w:rPr>
      <w:rFonts w:ascii="Cordia New" w:hAnsi="Cordia New" w:cs="Cordia New"/>
      <w:b/>
      <w:bCs/>
      <w:caps/>
      <w:color w:val="172A52"/>
      <w:spacing w:val="10"/>
    </w:rPr>
  </w:style>
  <w:style w:type="character" w:customStyle="1" w:styleId="HeaderChar">
    <w:name w:val="Header Char"/>
    <w:aliases w:val="RTO Works Header Char"/>
    <w:basedOn w:val="DefaultParagraphFont"/>
    <w:link w:val="Header"/>
    <w:uiPriority w:val="99"/>
    <w:rsid w:val="000D6817"/>
    <w:rPr>
      <w:rFonts w:ascii="Cordia New" w:hAnsi="Cordia New" w:cs="Cordia New"/>
      <w:b/>
      <w:bCs/>
      <w:caps/>
      <w:color w:val="172A52"/>
      <w:spacing w:val="10"/>
    </w:rPr>
  </w:style>
  <w:style w:type="paragraph" w:styleId="Footer">
    <w:name w:val="footer"/>
    <w:aliases w:val="RTO Works Footer"/>
    <w:link w:val="FooterChar"/>
    <w:uiPriority w:val="99"/>
    <w:locked/>
    <w:rsid w:val="007E52CE"/>
    <w:pPr>
      <w:tabs>
        <w:tab w:val="center" w:pos="4513"/>
        <w:tab w:val="right" w:pos="9356"/>
      </w:tabs>
      <w:spacing w:after="40" w:line="240" w:lineRule="auto"/>
    </w:pPr>
    <w:rPr>
      <w:rFonts w:ascii="Cordia New" w:hAnsi="Cordia New" w:cs="Cordia New"/>
      <w:b/>
      <w:bCs/>
      <w:caps/>
      <w:color w:val="172A52"/>
      <w:spacing w:val="10"/>
    </w:rPr>
  </w:style>
  <w:style w:type="character" w:customStyle="1" w:styleId="FooterChar">
    <w:name w:val="Footer Char"/>
    <w:aliases w:val="RTO Works Footer Char"/>
    <w:basedOn w:val="DefaultParagraphFont"/>
    <w:link w:val="Footer"/>
    <w:uiPriority w:val="99"/>
    <w:rsid w:val="007E52CE"/>
    <w:rPr>
      <w:rFonts w:ascii="Cordia New" w:hAnsi="Cordia New" w:cs="Cordia New"/>
      <w:b/>
      <w:bCs/>
      <w:caps/>
      <w:color w:val="172A52"/>
      <w:spacing w:val="10"/>
    </w:rPr>
  </w:style>
  <w:style w:type="paragraph" w:customStyle="1" w:styleId="RTOWorksContentsHeading">
    <w:name w:val="RTO Works Contents Heading"/>
    <w:qFormat/>
    <w:rsid w:val="008E390E"/>
    <w:pPr>
      <w:spacing w:after="240"/>
    </w:pPr>
    <w:rPr>
      <w:rFonts w:ascii="Cordia New" w:hAnsi="Cordia New" w:cs="Cordia New"/>
      <w:b/>
      <w:bCs/>
      <w:caps/>
      <w:color w:val="0395A1"/>
      <w:spacing w:val="14"/>
      <w:sz w:val="48"/>
      <w:szCs w:val="48"/>
    </w:rPr>
  </w:style>
  <w:style w:type="paragraph" w:customStyle="1" w:styleId="RTOWorksHeading1">
    <w:name w:val="RTO Works Heading 1"/>
    <w:next w:val="RTOWorksBodyText"/>
    <w:qFormat/>
    <w:rsid w:val="00747CF6"/>
    <w:pPr>
      <w:spacing w:before="240" w:after="200"/>
    </w:pPr>
    <w:rPr>
      <w:rFonts w:ascii="Cordia New" w:hAnsi="Cordia New" w:cs="Cordia New"/>
      <w:b/>
      <w:bCs/>
      <w:caps/>
      <w:color w:val="0395A1"/>
      <w:spacing w:val="14"/>
      <w:sz w:val="48"/>
      <w:szCs w:val="48"/>
    </w:rPr>
  </w:style>
  <w:style w:type="paragraph" w:customStyle="1" w:styleId="RTOWorksBodyText">
    <w:name w:val="RTO Works Body Text"/>
    <w:qFormat/>
    <w:rsid w:val="003544C5"/>
    <w:pPr>
      <w:spacing w:before="120" w:after="120" w:line="288" w:lineRule="auto"/>
    </w:pPr>
  </w:style>
  <w:style w:type="paragraph" w:customStyle="1" w:styleId="RTOWorksHeading2">
    <w:name w:val="RTO Works Heading 2"/>
    <w:next w:val="RTOWorksBodyText"/>
    <w:qFormat/>
    <w:rsid w:val="004210A6"/>
    <w:pPr>
      <w:spacing w:before="360" w:after="120" w:line="240" w:lineRule="auto"/>
    </w:pPr>
    <w:rPr>
      <w:rFonts w:ascii="Cordia New" w:hAnsi="Cordia New" w:cs="Cordia New"/>
      <w:b/>
      <w:bCs/>
      <w:caps/>
      <w:color w:val="000000" w:themeColor="text1"/>
      <w:spacing w:val="14"/>
      <w:sz w:val="40"/>
      <w:szCs w:val="40"/>
    </w:rPr>
  </w:style>
  <w:style w:type="paragraph" w:customStyle="1" w:styleId="RTOWorksHeading3">
    <w:name w:val="RTO Works Heading 3"/>
    <w:qFormat/>
    <w:rsid w:val="00A27963"/>
    <w:pPr>
      <w:spacing w:before="360" w:after="120" w:line="276" w:lineRule="auto"/>
    </w:pPr>
    <w:rPr>
      <w:rFonts w:ascii="Cordia New" w:hAnsi="Cordia New" w:cs="Cordia New"/>
      <w:b/>
      <w:bCs/>
      <w:caps/>
      <w:color w:val="000000" w:themeColor="text1"/>
      <w:spacing w:val="10"/>
      <w:sz w:val="32"/>
      <w:szCs w:val="32"/>
    </w:rPr>
  </w:style>
  <w:style w:type="table" w:styleId="TableGrid">
    <w:name w:val="Table Grid"/>
    <w:aliases w:val="ARA Table"/>
    <w:basedOn w:val="TableNormal"/>
    <w:uiPriority w:val="39"/>
    <w:locked/>
    <w:rsid w:val="00426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OWorksNumbers">
    <w:name w:val="RTO Works Numbers"/>
    <w:qFormat/>
    <w:rsid w:val="00960EF5"/>
    <w:pPr>
      <w:numPr>
        <w:numId w:val="11"/>
      </w:numPr>
      <w:spacing w:before="120" w:after="120" w:line="276" w:lineRule="auto"/>
    </w:pPr>
  </w:style>
  <w:style w:type="paragraph" w:customStyle="1" w:styleId="RTOWorksBullet1">
    <w:name w:val="RTO Works Bullet 1"/>
    <w:qFormat/>
    <w:rsid w:val="00960EF5"/>
    <w:pPr>
      <w:numPr>
        <w:numId w:val="4"/>
      </w:numPr>
      <w:spacing w:before="120" w:after="120" w:line="288" w:lineRule="auto"/>
    </w:pPr>
  </w:style>
  <w:style w:type="paragraph" w:customStyle="1" w:styleId="RTOWorksCheckBox">
    <w:name w:val="RTO Works Check Box"/>
    <w:basedOn w:val="Normal"/>
    <w:qFormat/>
    <w:rsid w:val="00960EF5"/>
    <w:pPr>
      <w:numPr>
        <w:numId w:val="10"/>
      </w:numPr>
      <w:spacing w:before="120" w:after="120" w:line="288" w:lineRule="auto"/>
    </w:pPr>
  </w:style>
  <w:style w:type="paragraph" w:customStyle="1" w:styleId="RTOWorksAssessorGuidance">
    <w:name w:val="RTO Works Assessor Guidance"/>
    <w:qFormat/>
    <w:rsid w:val="00960EF5"/>
    <w:pPr>
      <w:spacing w:before="120" w:after="120" w:line="288" w:lineRule="auto"/>
    </w:pPr>
    <w:rPr>
      <w:color w:val="FF0000"/>
    </w:rPr>
  </w:style>
  <w:style w:type="character" w:customStyle="1" w:styleId="Heading2Char">
    <w:name w:val="Heading 2 Char"/>
    <w:basedOn w:val="DefaultParagraphFont"/>
    <w:link w:val="Heading2"/>
    <w:uiPriority w:val="9"/>
    <w:rsid w:val="00EF68E7"/>
    <w:rPr>
      <w:rFonts w:ascii="Arial" w:eastAsia="Calibri" w:hAnsi="Arial" w:cs="Arial"/>
      <w:b/>
      <w:color w:val="000000" w:themeColor="text1"/>
      <w:sz w:val="24"/>
      <w:szCs w:val="20"/>
      <w:lang w:eastAsia="en-AU"/>
    </w:rPr>
  </w:style>
  <w:style w:type="paragraph" w:customStyle="1" w:styleId="RTOWorksAssessorGuidanceIndented">
    <w:name w:val="RTO Works Assessor Guidance Indented"/>
    <w:qFormat/>
    <w:rsid w:val="00960EF5"/>
    <w:pPr>
      <w:spacing w:before="120" w:after="120" w:line="288" w:lineRule="auto"/>
      <w:ind w:left="425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EF6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68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locked/>
    <w:rsid w:val="00D01887"/>
    <w:rPr>
      <w:color w:val="0563C1" w:themeColor="hyperlink"/>
      <w:u w:val="single"/>
    </w:rPr>
  </w:style>
  <w:style w:type="paragraph" w:styleId="TOC1">
    <w:name w:val="toc 1"/>
    <w:next w:val="Normal"/>
    <w:uiPriority w:val="39"/>
    <w:unhideWhenUsed/>
    <w:qFormat/>
    <w:locked/>
    <w:rsid w:val="00960EF5"/>
    <w:pPr>
      <w:spacing w:before="120" w:after="120" w:line="288" w:lineRule="auto"/>
    </w:pPr>
  </w:style>
  <w:style w:type="paragraph" w:styleId="TOC2">
    <w:name w:val="toc 2"/>
    <w:aliases w:val="Toc 2"/>
    <w:basedOn w:val="RTOWorksBodyText"/>
    <w:next w:val="RTOWorksBodyText"/>
    <w:autoRedefine/>
    <w:uiPriority w:val="39"/>
    <w:unhideWhenUsed/>
    <w:qFormat/>
    <w:locked/>
    <w:rsid w:val="00960EF5"/>
    <w:pPr>
      <w:spacing w:after="100"/>
      <w:ind w:left="220"/>
    </w:pPr>
    <w:rPr>
      <w:noProof/>
    </w:rPr>
  </w:style>
  <w:style w:type="paragraph" w:customStyle="1" w:styleId="RTOWorksBullet2">
    <w:name w:val="RTO Works Bullet 2"/>
    <w:qFormat/>
    <w:rsid w:val="00960EF5"/>
    <w:pPr>
      <w:numPr>
        <w:numId w:val="5"/>
      </w:numPr>
      <w:spacing w:before="120" w:after="120" w:line="288" w:lineRule="auto"/>
      <w:ind w:left="850" w:hanging="425"/>
    </w:pPr>
  </w:style>
  <w:style w:type="paragraph" w:customStyle="1" w:styleId="RTOWorksBullet3">
    <w:name w:val="RTO Works Bullet 3"/>
    <w:basedOn w:val="Normal"/>
    <w:qFormat/>
    <w:rsid w:val="00C30DCD"/>
    <w:pPr>
      <w:numPr>
        <w:numId w:val="6"/>
      </w:numPr>
      <w:spacing w:before="120" w:after="120" w:line="288" w:lineRule="auto"/>
      <w:ind w:left="1276" w:hanging="425"/>
    </w:pPr>
    <w:rPr>
      <w:rFonts w:ascii="Arial" w:hAnsi="Arial"/>
      <w:sz w:val="20"/>
    </w:rPr>
  </w:style>
  <w:style w:type="paragraph" w:customStyle="1" w:styleId="RTOWorksAssessorGuidanceBullet1">
    <w:name w:val="RTO Works Assessor Guidance Bullet 1"/>
    <w:qFormat/>
    <w:rsid w:val="00960EF5"/>
    <w:pPr>
      <w:numPr>
        <w:numId w:val="1"/>
      </w:numPr>
      <w:spacing w:before="120" w:after="120" w:line="288" w:lineRule="auto"/>
    </w:pPr>
    <w:rPr>
      <w:color w:val="FF0000"/>
    </w:rPr>
  </w:style>
  <w:style w:type="paragraph" w:customStyle="1" w:styleId="RTOWorksAssessorGuidanceBullet2">
    <w:name w:val="RTO Works Assessor Guidance Bullet 2"/>
    <w:qFormat/>
    <w:rsid w:val="00BB1050"/>
    <w:pPr>
      <w:numPr>
        <w:numId w:val="2"/>
      </w:numPr>
      <w:spacing w:before="120" w:after="120" w:line="288" w:lineRule="auto"/>
      <w:ind w:left="850" w:hanging="425"/>
    </w:pPr>
    <w:rPr>
      <w:color w:val="FF0000"/>
    </w:rPr>
  </w:style>
  <w:style w:type="paragraph" w:customStyle="1" w:styleId="RTOWorksAssessorGuidanceBulletInd1">
    <w:name w:val="RTO Works Assessor Guidance Bullet Ind 1"/>
    <w:qFormat/>
    <w:rsid w:val="00E752B4"/>
    <w:pPr>
      <w:numPr>
        <w:numId w:val="13"/>
      </w:numPr>
      <w:spacing w:before="120" w:after="120" w:line="288" w:lineRule="auto"/>
    </w:pPr>
    <w:rPr>
      <w:color w:val="FF0000"/>
    </w:rPr>
  </w:style>
  <w:style w:type="paragraph" w:customStyle="1" w:styleId="RTOWorksAssessorGuidanceBulletInd2">
    <w:name w:val="RTO Works Assessor Guidance Bullet Ind 2"/>
    <w:qFormat/>
    <w:rsid w:val="00BB1050"/>
    <w:pPr>
      <w:numPr>
        <w:numId w:val="3"/>
      </w:numPr>
      <w:spacing w:before="120" w:after="120" w:line="288" w:lineRule="auto"/>
      <w:ind w:left="1276" w:hanging="425"/>
    </w:pPr>
    <w:rPr>
      <w:color w:val="FF0000"/>
    </w:rPr>
  </w:style>
  <w:style w:type="paragraph" w:customStyle="1" w:styleId="RTOWorksBodyTextIndent">
    <w:name w:val="RTO Works Body Text Indent"/>
    <w:qFormat/>
    <w:rsid w:val="00960EF5"/>
    <w:pPr>
      <w:spacing w:before="120" w:after="120" w:line="288" w:lineRule="auto"/>
      <w:ind w:left="425"/>
    </w:pPr>
  </w:style>
  <w:style w:type="paragraph" w:customStyle="1" w:styleId="RTOWorksBulletInd1">
    <w:name w:val="RTO Works Bullet Ind 1"/>
    <w:qFormat/>
    <w:rsid w:val="00960EF5"/>
    <w:pPr>
      <w:numPr>
        <w:numId w:val="7"/>
      </w:numPr>
      <w:spacing w:before="120" w:after="120" w:line="288" w:lineRule="auto"/>
      <w:ind w:left="850" w:hanging="425"/>
    </w:pPr>
  </w:style>
  <w:style w:type="paragraph" w:customStyle="1" w:styleId="RTOWorksBulletInd2">
    <w:name w:val="RTO Works Bullet Ind 2"/>
    <w:qFormat/>
    <w:rsid w:val="00960EF5"/>
    <w:pPr>
      <w:numPr>
        <w:numId w:val="8"/>
      </w:numPr>
      <w:spacing w:before="120" w:after="120" w:line="288" w:lineRule="auto"/>
      <w:ind w:left="1276" w:hanging="425"/>
    </w:pPr>
  </w:style>
  <w:style w:type="paragraph" w:customStyle="1" w:styleId="RTOWorksBulletInd3">
    <w:name w:val="RTO Works Bullet Ind 3"/>
    <w:qFormat/>
    <w:rsid w:val="00960EF5"/>
    <w:pPr>
      <w:numPr>
        <w:numId w:val="9"/>
      </w:numPr>
      <w:spacing w:before="120" w:after="120" w:line="288" w:lineRule="auto"/>
      <w:ind w:left="1701" w:hanging="425"/>
    </w:pPr>
  </w:style>
  <w:style w:type="numbering" w:customStyle="1" w:styleId="AssessorGuidanceBullets">
    <w:name w:val="Assessor Guidance Bullets"/>
    <w:uiPriority w:val="99"/>
    <w:rsid w:val="00DD09FE"/>
    <w:pPr>
      <w:numPr>
        <w:numId w:val="12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420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91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locked/>
    <w:rsid w:val="000268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locked/>
    <w:rsid w:val="00C64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C647C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C64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7CB"/>
    <w:rPr>
      <w:b/>
      <w:bCs/>
      <w:sz w:val="20"/>
      <w:szCs w:val="20"/>
    </w:rPr>
  </w:style>
  <w:style w:type="paragraph" w:styleId="ListParagraph">
    <w:name w:val="List Paragraph"/>
    <w:aliases w:val="Bullet points"/>
    <w:basedOn w:val="Normal"/>
    <w:link w:val="ListParagraphChar"/>
    <w:uiPriority w:val="34"/>
    <w:qFormat/>
    <w:locked/>
    <w:rsid w:val="0032047D"/>
    <w:pPr>
      <w:spacing w:after="60" w:line="276" w:lineRule="auto"/>
      <w:ind w:left="720"/>
      <w:contextualSpacing/>
    </w:pPr>
    <w:rPr>
      <w:color w:val="000000" w:themeColor="text1"/>
      <w:lang w:eastAsia="en-AU"/>
    </w:rPr>
  </w:style>
  <w:style w:type="character" w:customStyle="1" w:styleId="ListParagraphChar">
    <w:name w:val="List Paragraph Char"/>
    <w:aliases w:val="Bullet points Char"/>
    <w:basedOn w:val="DefaultParagraphFont"/>
    <w:link w:val="ListParagraph"/>
    <w:uiPriority w:val="34"/>
    <w:locked/>
    <w:rsid w:val="0032047D"/>
    <w:rPr>
      <w:rFonts w:ascii="Arial" w:eastAsia="Times New Roman" w:hAnsi="Arial" w:cs="Arial"/>
      <w:color w:val="000000" w:themeColor="text1"/>
      <w:sz w:val="20"/>
      <w:szCs w:val="20"/>
      <w:lang w:eastAsia="en-AU"/>
    </w:rPr>
  </w:style>
  <w:style w:type="numbering" w:customStyle="1" w:styleId="AssessorGuidanceBulletIndent">
    <w:name w:val="Assessor Guidance Bullet Indent"/>
    <w:uiPriority w:val="99"/>
    <w:rsid w:val="00943777"/>
    <w:pPr>
      <w:numPr>
        <w:numId w:val="13"/>
      </w:numPr>
    </w:pPr>
  </w:style>
  <w:style w:type="character" w:styleId="FollowedHyperlink">
    <w:name w:val="FollowedHyperlink"/>
    <w:basedOn w:val="DefaultParagraphFont"/>
    <w:uiPriority w:val="99"/>
    <w:semiHidden/>
    <w:locked/>
    <w:rsid w:val="00374511"/>
    <w:rPr>
      <w:color w:val="954F72" w:themeColor="followedHyperlink"/>
      <w:u w:val="single"/>
    </w:rPr>
  </w:style>
  <w:style w:type="paragraph" w:customStyle="1" w:styleId="RTOWorksElement">
    <w:name w:val="RTO Works Element"/>
    <w:qFormat/>
    <w:rsid w:val="007A1F8B"/>
    <w:pPr>
      <w:numPr>
        <w:numId w:val="14"/>
      </w:numPr>
      <w:spacing w:before="120" w:after="120" w:line="276" w:lineRule="auto"/>
    </w:pPr>
  </w:style>
  <w:style w:type="paragraph" w:customStyle="1" w:styleId="RTOWorksPerformanceCritieria">
    <w:name w:val="RTO Works Performance Critieria"/>
    <w:qFormat/>
    <w:rsid w:val="007A1F8B"/>
    <w:pPr>
      <w:numPr>
        <w:ilvl w:val="1"/>
        <w:numId w:val="14"/>
      </w:numPr>
      <w:spacing w:before="120" w:after="120" w:line="276" w:lineRule="auto"/>
    </w:pPr>
  </w:style>
  <w:style w:type="numbering" w:customStyle="1" w:styleId="Style1">
    <w:name w:val="Style1"/>
    <w:uiPriority w:val="99"/>
    <w:locked/>
    <w:rsid w:val="007A1F8B"/>
    <w:pPr>
      <w:numPr>
        <w:numId w:val="14"/>
      </w:numPr>
    </w:pPr>
  </w:style>
  <w:style w:type="paragraph" w:customStyle="1" w:styleId="RTOWorksAssessmentNumbers">
    <w:name w:val="RTO Works Assessment Numbers"/>
    <w:qFormat/>
    <w:rsid w:val="007A1F8B"/>
    <w:pPr>
      <w:numPr>
        <w:numId w:val="15"/>
      </w:numPr>
      <w:spacing w:before="360" w:after="120" w:line="288" w:lineRule="auto"/>
    </w:pPr>
  </w:style>
  <w:style w:type="paragraph" w:customStyle="1" w:styleId="RTOWorksabc">
    <w:name w:val="RTO Works a b c"/>
    <w:qFormat/>
    <w:rsid w:val="007A1F8B"/>
    <w:pPr>
      <w:numPr>
        <w:numId w:val="16"/>
      </w:numPr>
      <w:spacing w:before="120" w:after="120" w:line="288" w:lineRule="auto"/>
      <w:ind w:left="425" w:hanging="425"/>
    </w:pPr>
    <w:rPr>
      <w:color w:val="000000" w:themeColor="text1"/>
    </w:rPr>
  </w:style>
  <w:style w:type="paragraph" w:customStyle="1" w:styleId="RTOWorksImprint">
    <w:name w:val="RTO Works Imprint"/>
    <w:basedOn w:val="RTOWorksBodyText"/>
    <w:qFormat/>
    <w:rsid w:val="009B3CB4"/>
    <w:rPr>
      <w:sz w:val="17"/>
      <w:szCs w:val="17"/>
    </w:rPr>
  </w:style>
  <w:style w:type="paragraph" w:customStyle="1" w:styleId="RTOWorksTableHeader">
    <w:name w:val="RTO Works Table Header"/>
    <w:basedOn w:val="RTOWorksBodyText"/>
    <w:qFormat/>
    <w:rsid w:val="00C70CAD"/>
    <w:pPr>
      <w:spacing w:line="216" w:lineRule="auto"/>
    </w:pPr>
    <w:rPr>
      <w:rFonts w:ascii="Cordia New" w:hAnsi="Cordia New" w:cs="Cordia New"/>
      <w:b/>
      <w:bCs/>
      <w:caps/>
      <w:spacing w:val="6"/>
      <w:sz w:val="30"/>
      <w:szCs w:val="30"/>
    </w:rPr>
  </w:style>
  <w:style w:type="paragraph" w:customStyle="1" w:styleId="RTOWorkImageCreditText">
    <w:name w:val="RTO Work Image Credit Text"/>
    <w:basedOn w:val="RTOWorksBodyText"/>
    <w:qFormat/>
    <w:rsid w:val="00F9722C"/>
    <w:pPr>
      <w:jc w:val="right"/>
    </w:pPr>
    <w:rPr>
      <w:rFonts w:ascii="Cordia New" w:hAnsi="Cordia New" w:cs="Cordia New"/>
      <w:caps/>
      <w:spacing w:val="10"/>
      <w:sz w:val="16"/>
      <w:szCs w:val="16"/>
    </w:rPr>
  </w:style>
  <w:style w:type="paragraph" w:customStyle="1" w:styleId="RTOWorksUnitName">
    <w:name w:val="RTO Works Unit Name"/>
    <w:basedOn w:val="Normal"/>
    <w:qFormat/>
    <w:rsid w:val="000F7472"/>
    <w:pPr>
      <w:ind w:left="851" w:right="851"/>
      <w:jc w:val="right"/>
    </w:pPr>
    <w:rPr>
      <w:rFonts w:ascii="Cordia New" w:hAnsi="Cordia New" w:cs="Cordia New"/>
      <w:b/>
      <w:bCs/>
      <w:caps/>
      <w:color w:val="FFFFFF" w:themeColor="background1"/>
      <w:spacing w:val="48"/>
      <w:sz w:val="90"/>
      <w:szCs w:val="90"/>
    </w:rPr>
  </w:style>
  <w:style w:type="paragraph" w:customStyle="1" w:styleId="RTOWorksUnitCode">
    <w:name w:val="RTO Works Unit Code"/>
    <w:basedOn w:val="Normal"/>
    <w:qFormat/>
    <w:rsid w:val="000F7472"/>
    <w:pPr>
      <w:spacing w:line="1100" w:lineRule="exact"/>
      <w:ind w:right="850"/>
      <w:jc w:val="right"/>
    </w:pPr>
    <w:rPr>
      <w:rFonts w:ascii="Cordia New" w:hAnsi="Cordia New" w:cs="Cordia New"/>
      <w:b/>
      <w:bCs/>
      <w:caps/>
      <w:color w:val="FFFFFF" w:themeColor="background1"/>
      <w:spacing w:val="48"/>
      <w:sz w:val="60"/>
      <w:szCs w:val="60"/>
    </w:rPr>
  </w:style>
  <w:style w:type="paragraph" w:customStyle="1" w:styleId="Bulletstext">
    <w:name w:val="Bullets text"/>
    <w:basedOn w:val="Normal"/>
    <w:autoRedefine/>
    <w:qFormat/>
    <w:rsid w:val="00BE6C85"/>
    <w:pPr>
      <w:numPr>
        <w:numId w:val="17"/>
      </w:numPr>
      <w:spacing w:before="60" w:after="60"/>
    </w:pPr>
    <w:rPr>
      <w:color w:val="000000" w:themeColor="text1"/>
      <w:lang w:eastAsia="en-AU"/>
    </w:rPr>
  </w:style>
  <w:style w:type="paragraph" w:customStyle="1" w:styleId="Tiny">
    <w:name w:val="Tiny"/>
    <w:basedOn w:val="Normal"/>
    <w:qFormat/>
    <w:rsid w:val="00BE6C85"/>
    <w:pPr>
      <w:spacing w:before="120"/>
    </w:pPr>
    <w:rPr>
      <w:sz w:val="10"/>
      <w:szCs w:val="10"/>
      <w:lang w:eastAsia="en-AU"/>
    </w:rPr>
  </w:style>
  <w:style w:type="paragraph" w:customStyle="1" w:styleId="QMSNumberedSubhead">
    <w:name w:val="QMS Numbered Subhead"/>
    <w:basedOn w:val="Heading4"/>
    <w:qFormat/>
    <w:rsid w:val="00BE6C85"/>
    <w:pPr>
      <w:keepNext w:val="0"/>
      <w:keepLines w:val="0"/>
      <w:spacing w:before="240" w:after="120" w:line="276" w:lineRule="auto"/>
      <w:ind w:left="426" w:hanging="426"/>
      <w:contextualSpacing/>
      <w:jc w:val="both"/>
    </w:pPr>
    <w:rPr>
      <w:rFonts w:ascii="Arial" w:eastAsia="Calibri" w:hAnsi="Arial" w:cs="Arial"/>
      <w:b/>
      <w:i w:val="0"/>
      <w:iCs w:val="0"/>
      <w:color w:val="595959"/>
      <w:lang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BE6C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91D74"/>
    <w:rPr>
      <w:rFonts w:eastAsia="Calibri"/>
      <w:b/>
      <w:i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A91D74"/>
    <w:rPr>
      <w:rFonts w:ascii="Calibri" w:eastAsia="Times New Roman" w:hAnsi="Calibri" w:cs="Times New Roman"/>
      <w:b/>
      <w:bCs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A91D74"/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A91D74"/>
    <w:rPr>
      <w:rFonts w:ascii="Calibri" w:eastAsia="Times New Roman" w:hAnsi="Calibri" w:cs="Times New Roman"/>
      <w:i/>
      <w:iCs/>
      <w:sz w:val="24"/>
      <w:szCs w:val="24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rsid w:val="00A91D74"/>
    <w:rPr>
      <w:rFonts w:ascii="Cambria" w:eastAsia="Times New Roman" w:hAnsi="Cambria" w:cs="Times New Roman"/>
      <w:lang w:eastAsia="en-AU"/>
    </w:rPr>
  </w:style>
  <w:style w:type="paragraph" w:styleId="Revision">
    <w:name w:val="Revision"/>
    <w:hidden/>
    <w:uiPriority w:val="99"/>
    <w:semiHidden/>
    <w:rsid w:val="00A91D74"/>
    <w:pPr>
      <w:spacing w:after="0" w:line="240" w:lineRule="auto"/>
    </w:pPr>
    <w:rPr>
      <w:rFonts w:ascii="Franklin Gothic Book" w:eastAsia="Calibri" w:hAnsi="Franklin Gothic Book"/>
      <w:szCs w:val="22"/>
      <w:lang w:val="en-US"/>
    </w:rPr>
  </w:style>
  <w:style w:type="paragraph" w:customStyle="1" w:styleId="CoverText">
    <w:name w:val="Cover Text"/>
    <w:basedOn w:val="Normal"/>
    <w:qFormat/>
    <w:rsid w:val="00A91D74"/>
    <w:pPr>
      <w:spacing w:before="120"/>
      <w:ind w:left="426" w:right="567"/>
      <w:jc w:val="center"/>
    </w:pPr>
    <w:rPr>
      <w:b/>
      <w:sz w:val="36"/>
      <w:szCs w:val="36"/>
      <w:lang w:eastAsia="en-AU"/>
    </w:rPr>
  </w:style>
  <w:style w:type="paragraph" w:customStyle="1" w:styleId="Normalcentred">
    <w:name w:val="Normal centred"/>
    <w:basedOn w:val="Normal"/>
    <w:qFormat/>
    <w:rsid w:val="00A91D74"/>
    <w:pPr>
      <w:spacing w:before="120"/>
      <w:jc w:val="center"/>
    </w:pPr>
    <w:rPr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91D74"/>
    <w:pPr>
      <w:spacing w:before="1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A91D7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customStyle="1" w:styleId="MajorTableText">
    <w:name w:val="Major Table Text"/>
    <w:basedOn w:val="Normal"/>
    <w:rsid w:val="00A91D74"/>
    <w:pPr>
      <w:spacing w:before="60" w:after="60"/>
    </w:pPr>
    <w:rPr>
      <w:rFonts w:ascii="Palatino" w:hAnsi="Palatino"/>
      <w:sz w:val="18"/>
      <w:lang w:eastAsia="zh-CN"/>
    </w:rPr>
  </w:style>
  <w:style w:type="paragraph" w:customStyle="1" w:styleId="NormalChecklist">
    <w:name w:val="Normal Checklist"/>
    <w:basedOn w:val="Normal"/>
    <w:qFormat/>
    <w:rsid w:val="00A91D74"/>
    <w:pPr>
      <w:spacing w:before="40" w:line="276" w:lineRule="auto"/>
    </w:pPr>
    <w:rPr>
      <w:lang w:eastAsia="en-AU"/>
    </w:rPr>
  </w:style>
  <w:style w:type="character" w:customStyle="1" w:styleId="apple-converted-space">
    <w:name w:val="apple-converted-space"/>
    <w:basedOn w:val="DefaultParagraphFont"/>
    <w:rsid w:val="00A91D74"/>
  </w:style>
  <w:style w:type="paragraph" w:customStyle="1" w:styleId="AABulletLevel1">
    <w:name w:val="AA Bullet Level 1"/>
    <w:basedOn w:val="Normal"/>
    <w:qFormat/>
    <w:rsid w:val="00A91D74"/>
    <w:pPr>
      <w:numPr>
        <w:numId w:val="18"/>
      </w:numPr>
      <w:spacing w:before="120" w:after="120" w:line="240" w:lineRule="exact"/>
    </w:pPr>
    <w:rPr>
      <w:rFonts w:ascii="Kalinga" w:eastAsia="Calibri" w:hAnsi="Kalinga" w:cs="Kalinga"/>
      <w:sz w:val="19"/>
      <w:szCs w:val="22"/>
    </w:rPr>
  </w:style>
  <w:style w:type="paragraph" w:customStyle="1" w:styleId="AACheckbox">
    <w:name w:val="AA Checkbox"/>
    <w:qFormat/>
    <w:rsid w:val="00A91D74"/>
    <w:pPr>
      <w:numPr>
        <w:numId w:val="19"/>
      </w:numPr>
      <w:spacing w:before="80" w:after="80" w:line="240" w:lineRule="exact"/>
    </w:pPr>
    <w:rPr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1000"/>
    </w:pPr>
    <w:rPr>
      <w:lang w:eastAsia="en-AU"/>
    </w:rPr>
  </w:style>
  <w:style w:type="paragraph" w:customStyle="1" w:styleId="ColourfulListAccent11">
    <w:name w:val="Colourful List – Accent 11"/>
    <w:basedOn w:val="Normal"/>
    <w:uiPriority w:val="34"/>
    <w:qFormat/>
    <w:rsid w:val="00A91D74"/>
    <w:pPr>
      <w:spacing w:before="120" w:after="120" w:line="276" w:lineRule="auto"/>
      <w:ind w:left="720"/>
      <w:contextualSpacing/>
    </w:pPr>
    <w:rPr>
      <w:lang w:eastAsia="en-AU"/>
    </w:rPr>
  </w:style>
  <w:style w:type="paragraph" w:styleId="NormalWeb">
    <w:name w:val="Normal (Web)"/>
    <w:basedOn w:val="Normal"/>
    <w:uiPriority w:val="99"/>
    <w:locked/>
    <w:rsid w:val="00A91D74"/>
    <w:pPr>
      <w:spacing w:beforeLines="1" w:before="120" w:afterLines="1" w:after="120"/>
    </w:pPr>
    <w:rPr>
      <w:rFonts w:ascii="Times" w:eastAsia="Cambria" w:hAnsi="Times"/>
    </w:rPr>
  </w:style>
  <w:style w:type="paragraph" w:customStyle="1" w:styleId="ListParagraph2">
    <w:name w:val="List Paragraph 2"/>
    <w:basedOn w:val="ColourfulListAccent11"/>
    <w:rsid w:val="00A91D74"/>
    <w:pPr>
      <w:spacing w:before="0" w:line="240" w:lineRule="auto"/>
      <w:ind w:left="1134" w:hanging="360"/>
    </w:pPr>
    <w:rPr>
      <w:rFonts w:ascii="Calibri" w:eastAsia="Calibri" w:hAnsi="Calibri"/>
      <w:color w:val="000000"/>
      <w:sz w:val="22"/>
      <w:szCs w:val="19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A91D74"/>
    <w:pPr>
      <w:spacing w:before="120" w:after="120" w:line="276" w:lineRule="auto"/>
      <w:ind w:left="400"/>
    </w:pPr>
    <w:rPr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600"/>
    </w:pPr>
    <w:rPr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800"/>
    </w:pPr>
    <w:rPr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1200"/>
    </w:pPr>
    <w:rPr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1400"/>
    </w:pPr>
    <w:rPr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A91D74"/>
    <w:pPr>
      <w:spacing w:before="120" w:after="120" w:line="276" w:lineRule="auto"/>
      <w:ind w:left="1600"/>
    </w:pPr>
    <w:rPr>
      <w:lang w:eastAsia="en-AU"/>
    </w:rPr>
  </w:style>
  <w:style w:type="character" w:customStyle="1" w:styleId="CommentSubjectChar1">
    <w:name w:val="Comment Subject Char1"/>
    <w:basedOn w:val="CommentTextChar"/>
    <w:uiPriority w:val="99"/>
    <w:semiHidden/>
    <w:rsid w:val="00A91D74"/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Pa13">
    <w:name w:val="Pa13"/>
    <w:basedOn w:val="Normal"/>
    <w:next w:val="Normal"/>
    <w:uiPriority w:val="99"/>
    <w:rsid w:val="00A91D74"/>
    <w:pPr>
      <w:autoSpaceDE w:val="0"/>
      <w:autoSpaceDN w:val="0"/>
      <w:adjustRightInd w:val="0"/>
      <w:spacing w:line="191" w:lineRule="atLeast"/>
    </w:pPr>
    <w:rPr>
      <w:rFonts w:ascii="Adobe Garamond Pro" w:eastAsia="Calibri" w:hAnsi="Adobe Garamond Pro"/>
      <w:lang w:eastAsia="en-AU"/>
    </w:rPr>
  </w:style>
  <w:style w:type="paragraph" w:customStyle="1" w:styleId="AABullet1">
    <w:name w:val="AA Bullet 1"/>
    <w:basedOn w:val="Normal"/>
    <w:qFormat/>
    <w:rsid w:val="00A91D74"/>
    <w:pPr>
      <w:spacing w:before="80" w:after="80" w:line="240" w:lineRule="exact"/>
      <w:ind w:left="357" w:hanging="357"/>
    </w:pPr>
    <w:rPr>
      <w:rFonts w:ascii="Kalinga" w:eastAsia="Calibri" w:hAnsi="Kalinga" w:cs="Kalinga"/>
      <w:sz w:val="19"/>
      <w:szCs w:val="19"/>
      <w:lang w:eastAsia="en-AU"/>
    </w:rPr>
  </w:style>
  <w:style w:type="paragraph" w:styleId="BodyText">
    <w:name w:val="Body Text"/>
    <w:link w:val="BodyTextChar"/>
    <w:uiPriority w:val="99"/>
    <w:unhideWhenUsed/>
    <w:locked/>
    <w:rsid w:val="00A91D74"/>
    <w:pPr>
      <w:spacing w:after="120" w:line="240" w:lineRule="auto"/>
    </w:pPr>
    <w:rPr>
      <w:rFonts w:ascii="Times New Roman" w:eastAsia="Courier New" w:hAnsi="Times New Roman" w:cs="Courier New"/>
      <w:sz w:val="24"/>
      <w:szCs w:val="22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A91D74"/>
    <w:rPr>
      <w:rFonts w:ascii="Times New Roman" w:eastAsia="Courier New" w:hAnsi="Times New Roman" w:cs="Courier New"/>
      <w:sz w:val="24"/>
      <w:szCs w:val="22"/>
      <w:lang w:eastAsia="en-AU"/>
    </w:rPr>
  </w:style>
  <w:style w:type="paragraph" w:styleId="List2">
    <w:name w:val="List 2"/>
    <w:link w:val="List2Char"/>
    <w:uiPriority w:val="99"/>
    <w:unhideWhenUsed/>
    <w:locked/>
    <w:rsid w:val="00A91D74"/>
    <w:pPr>
      <w:spacing w:after="60" w:line="240" w:lineRule="auto"/>
      <w:ind w:left="340" w:hanging="340"/>
    </w:pPr>
    <w:rPr>
      <w:rFonts w:ascii="Times New Roman" w:eastAsia="Courier New" w:hAnsi="Times New Roman" w:cs="Courier New"/>
      <w:sz w:val="24"/>
      <w:szCs w:val="22"/>
      <w:lang w:eastAsia="en-AU"/>
    </w:rPr>
  </w:style>
  <w:style w:type="character" w:customStyle="1" w:styleId="List2Char">
    <w:name w:val="List 2 Char"/>
    <w:basedOn w:val="DefaultParagraphFont"/>
    <w:link w:val="List2"/>
    <w:uiPriority w:val="99"/>
    <w:rsid w:val="00A91D74"/>
    <w:rPr>
      <w:rFonts w:ascii="Times New Roman" w:eastAsia="Courier New" w:hAnsi="Times New Roman" w:cs="Courier New"/>
      <w:sz w:val="24"/>
      <w:szCs w:val="22"/>
      <w:lang w:eastAsia="en-AU"/>
    </w:rPr>
  </w:style>
  <w:style w:type="paragraph" w:customStyle="1" w:styleId="RTOWorksTableBodyText">
    <w:name w:val="RTO Works Table Body Text"/>
    <w:basedOn w:val="RTOWorksBodyText"/>
    <w:qFormat/>
    <w:rsid w:val="001E3A55"/>
    <w:rPr>
      <w:sz w:val="18"/>
      <w:szCs w:val="18"/>
    </w:rPr>
  </w:style>
  <w:style w:type="numbering" w:customStyle="1" w:styleId="BodyTextBullets">
    <w:name w:val="Body Text Bullets"/>
    <w:uiPriority w:val="99"/>
    <w:locked/>
    <w:rsid w:val="008F18CB"/>
    <w:pPr>
      <w:numPr>
        <w:numId w:val="20"/>
      </w:numPr>
    </w:pPr>
  </w:style>
  <w:style w:type="paragraph" w:styleId="TOCHeading">
    <w:name w:val="TOC Heading"/>
    <w:basedOn w:val="Heading1"/>
    <w:next w:val="Normal"/>
    <w:uiPriority w:val="39"/>
    <w:unhideWhenUsed/>
    <w:qFormat/>
    <w:locked/>
    <w:rsid w:val="0069044F"/>
    <w:pPr>
      <w:spacing w:line="259" w:lineRule="auto"/>
      <w:outlineLvl w:val="9"/>
    </w:pPr>
    <w:rPr>
      <w:rFonts w:cs="Arial"/>
      <w:lang w:val="en-US" w:eastAsia="en-US"/>
    </w:rPr>
  </w:style>
  <w:style w:type="numbering" w:customStyle="1" w:styleId="BodtTextBullets">
    <w:name w:val="Bodt Text Bullets"/>
    <w:uiPriority w:val="99"/>
    <w:rsid w:val="0069044F"/>
    <w:pPr>
      <w:numPr>
        <w:numId w:val="21"/>
      </w:numPr>
    </w:pPr>
  </w:style>
  <w:style w:type="numbering" w:customStyle="1" w:styleId="BodyTextSecondLevelBullets">
    <w:name w:val="Body Text Second Level Bullets"/>
    <w:uiPriority w:val="99"/>
    <w:locked/>
    <w:rsid w:val="0069044F"/>
    <w:pPr>
      <w:numPr>
        <w:numId w:val="22"/>
      </w:numPr>
    </w:pPr>
  </w:style>
  <w:style w:type="paragraph" w:customStyle="1" w:styleId="RTOWorksHeading4">
    <w:name w:val="RTO Works Heading 4"/>
    <w:basedOn w:val="RTOWorksHeading3"/>
    <w:qFormat/>
    <w:rsid w:val="0069044F"/>
    <w:pPr>
      <w:spacing w:after="180"/>
    </w:pPr>
    <w:rPr>
      <w:rFonts w:ascii="Century Gothic" w:hAnsi="Century Gothic" w:cs="Arial"/>
      <w:caps w:val="0"/>
      <w:color w:val="auto"/>
      <w:spacing w:val="0"/>
      <w:sz w:val="23"/>
      <w:szCs w:val="28"/>
    </w:rPr>
  </w:style>
  <w:style w:type="table" w:styleId="PlainTable1">
    <w:name w:val="Plain Table 1"/>
    <w:basedOn w:val="TableNormal"/>
    <w:uiPriority w:val="99"/>
    <w:locked/>
    <w:rsid w:val="006904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locked/>
    <w:rsid w:val="0069044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QMSNumberedList">
    <w:name w:val="QMS Numbered List"/>
    <w:basedOn w:val="Normal"/>
    <w:qFormat/>
    <w:rsid w:val="0069044F"/>
    <w:pPr>
      <w:spacing w:before="120" w:after="120" w:line="276" w:lineRule="auto"/>
    </w:pPr>
    <w:rPr>
      <w:rFonts w:ascii="Arial" w:eastAsia="Calibri" w:hAnsi="Arial" w:cs="Arial"/>
      <w:sz w:val="20"/>
      <w:szCs w:val="22"/>
      <w:lang w:val="en-US" w:eastAsia="en-US"/>
    </w:rPr>
  </w:style>
  <w:style w:type="paragraph" w:customStyle="1" w:styleId="RTOWorksHeading1-coloured">
    <w:name w:val="RTO Works Heading 1 - coloured"/>
    <w:qFormat/>
    <w:rsid w:val="00DE77C2"/>
    <w:pPr>
      <w:spacing w:before="120" w:after="120" w:line="192" w:lineRule="auto"/>
    </w:pPr>
    <w:rPr>
      <w:rFonts w:ascii="Cordia New" w:hAnsi="Cordia New" w:cs="Cordia New"/>
      <w:b/>
      <w:bCs/>
      <w:caps/>
      <w:color w:val="000000" w:themeColor="text1"/>
      <w:spacing w:val="1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akewoodinstittute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80B126816A9409F2C6B4A1A06B318" ma:contentTypeVersion="10" ma:contentTypeDescription="Create a new document." ma:contentTypeScope="" ma:versionID="fc7404d16fa2b8646487fadc71914c43">
  <xsd:schema xmlns:xsd="http://www.w3.org/2001/XMLSchema" xmlns:xs="http://www.w3.org/2001/XMLSchema" xmlns:p="http://schemas.microsoft.com/office/2006/metadata/properties" xmlns:ns2="f892f62c-4428-46cf-8317-3c03dc187ab3" xmlns:ns3="aee44d23-490f-4ef4-bf1f-6297206e59cc" targetNamespace="http://schemas.microsoft.com/office/2006/metadata/properties" ma:root="true" ma:fieldsID="927fad3c2b783efa7a289b711f23e694" ns2:_="" ns3:_="">
    <xsd:import namespace="f892f62c-4428-46cf-8317-3c03dc187ab3"/>
    <xsd:import namespace="aee44d23-490f-4ef4-bf1f-6297206e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f62c-4428-46cf-8317-3c03dc187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4d23-490f-4ef4-bf1f-6297206e5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e44d23-490f-4ef4-bf1f-6297206e59c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C2263-5900-4487-87BF-74F42B457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f62c-4428-46cf-8317-3c03dc187ab3"/>
    <ds:schemaRef ds:uri="aee44d23-490f-4ef4-bf1f-6297206e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77771-120C-48E9-8A01-BA4B4B0721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261621-33A3-4A4F-B2DF-CC03B12378E2}">
  <ds:schemaRefs>
    <ds:schemaRef ds:uri="http://schemas.microsoft.com/office/2006/metadata/properties"/>
    <ds:schemaRef ds:uri="http://schemas.microsoft.com/office/infopath/2007/PartnerControls"/>
    <ds:schemaRef ds:uri="aee44d23-490f-4ef4-bf1f-6297206e59cc"/>
  </ds:schemaRefs>
</ds:datastoreItem>
</file>

<file path=customXml/itemProps4.xml><?xml version="1.0" encoding="utf-8"?>
<ds:datastoreItem xmlns:ds="http://schemas.openxmlformats.org/officeDocument/2006/customXml" ds:itemID="{B97924DD-FBDD-40D6-ABEA-2F4F46749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RTO Works</dc:creator>
  <cp:keywords/>
  <dc:description/>
  <cp:lastModifiedBy>Admin Team</cp:lastModifiedBy>
  <cp:revision>11</cp:revision>
  <dcterms:created xsi:type="dcterms:W3CDTF">2022-11-23T00:54:00Z</dcterms:created>
  <dcterms:modified xsi:type="dcterms:W3CDTF">2026-06-30T04:28:00Z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58421400</vt:r8>
  </property>
  <property fmtid="{D5CDD505-2E9C-101B-9397-08002B2CF9AE}" pid="3" name="ContentTypeId">
    <vt:lpwstr>0x01010055C80B126816A9409F2C6B4A1A06B318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